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EB" w:rsidRPr="00BA42E7" w:rsidRDefault="009A3EEB" w:rsidP="00BA6629">
      <w:pPr>
        <w:pStyle w:val="a3"/>
        <w:jc w:val="center"/>
        <w:rPr>
          <w:rFonts w:ascii="Times New Roman" w:hAnsi="Times New Roman" w:cs="Times New Roman"/>
          <w:b/>
          <w:sz w:val="28"/>
          <w:szCs w:val="28"/>
        </w:rPr>
      </w:pPr>
      <w:r w:rsidRPr="00BA42E7">
        <w:rPr>
          <w:rFonts w:ascii="Times New Roman" w:hAnsi="Times New Roman" w:cs="Times New Roman"/>
          <w:b/>
          <w:sz w:val="28"/>
          <w:szCs w:val="28"/>
        </w:rPr>
        <w:t>Информация</w:t>
      </w:r>
    </w:p>
    <w:p w:rsidR="009A3EEB" w:rsidRPr="00BA42E7" w:rsidRDefault="009A3EEB" w:rsidP="00BA6629">
      <w:pPr>
        <w:pStyle w:val="a3"/>
        <w:jc w:val="center"/>
        <w:rPr>
          <w:rFonts w:ascii="Times New Roman" w:hAnsi="Times New Roman" w:cs="Times New Roman"/>
          <w:b/>
          <w:sz w:val="28"/>
          <w:szCs w:val="28"/>
        </w:rPr>
      </w:pPr>
      <w:r w:rsidRPr="00BA42E7">
        <w:rPr>
          <w:rFonts w:ascii="Times New Roman" w:hAnsi="Times New Roman" w:cs="Times New Roman"/>
          <w:b/>
          <w:sz w:val="28"/>
          <w:szCs w:val="28"/>
        </w:rPr>
        <w:t xml:space="preserve">о результатах проведения </w:t>
      </w:r>
      <w:r w:rsidR="00BE01FA" w:rsidRPr="00BA42E7">
        <w:rPr>
          <w:rFonts w:ascii="Times New Roman" w:hAnsi="Times New Roman" w:cs="Times New Roman"/>
          <w:b/>
          <w:sz w:val="28"/>
          <w:szCs w:val="28"/>
        </w:rPr>
        <w:t>камеральной</w:t>
      </w:r>
      <w:r w:rsidR="00DB0E29" w:rsidRPr="00BA42E7">
        <w:rPr>
          <w:rFonts w:ascii="Times New Roman" w:hAnsi="Times New Roman" w:cs="Times New Roman"/>
          <w:b/>
          <w:sz w:val="28"/>
          <w:szCs w:val="28"/>
        </w:rPr>
        <w:t xml:space="preserve"> </w:t>
      </w:r>
      <w:r w:rsidRPr="00BA42E7">
        <w:rPr>
          <w:rFonts w:ascii="Times New Roman" w:hAnsi="Times New Roman" w:cs="Times New Roman"/>
          <w:b/>
          <w:sz w:val="28"/>
          <w:szCs w:val="28"/>
        </w:rPr>
        <w:t>проверки</w:t>
      </w:r>
      <w:r w:rsidR="00DF1D43" w:rsidRPr="00BA42E7">
        <w:rPr>
          <w:rFonts w:ascii="Times New Roman" w:hAnsi="Times New Roman" w:cs="Times New Roman"/>
          <w:b/>
          <w:sz w:val="28"/>
          <w:szCs w:val="28"/>
        </w:rPr>
        <w:t xml:space="preserve"> </w:t>
      </w:r>
    </w:p>
    <w:p w:rsidR="00C24895" w:rsidRDefault="00044853" w:rsidP="00510848">
      <w:pPr>
        <w:pStyle w:val="a3"/>
        <w:jc w:val="center"/>
        <w:rPr>
          <w:rFonts w:ascii="Times New Roman" w:hAnsi="Times New Roman" w:cs="Times New Roman"/>
          <w:b/>
          <w:sz w:val="28"/>
          <w:szCs w:val="28"/>
        </w:rPr>
      </w:pPr>
      <w:r w:rsidRPr="00044853">
        <w:rPr>
          <w:rFonts w:ascii="Times New Roman" w:hAnsi="Times New Roman" w:cs="Times New Roman"/>
          <w:b/>
          <w:sz w:val="28"/>
          <w:szCs w:val="28"/>
        </w:rPr>
        <w:t>Муниципально</w:t>
      </w:r>
      <w:r w:rsidRPr="00044853">
        <w:rPr>
          <w:rFonts w:ascii="Times New Roman" w:hAnsi="Times New Roman" w:cs="Times New Roman"/>
          <w:b/>
          <w:sz w:val="28"/>
          <w:szCs w:val="28"/>
        </w:rPr>
        <w:t>го</w:t>
      </w:r>
      <w:r w:rsidRPr="00044853">
        <w:rPr>
          <w:rFonts w:ascii="Times New Roman" w:hAnsi="Times New Roman" w:cs="Times New Roman"/>
          <w:b/>
          <w:sz w:val="28"/>
          <w:szCs w:val="28"/>
        </w:rPr>
        <w:t xml:space="preserve"> бюджетно</w:t>
      </w:r>
      <w:r w:rsidRPr="00044853">
        <w:rPr>
          <w:rFonts w:ascii="Times New Roman" w:hAnsi="Times New Roman" w:cs="Times New Roman"/>
          <w:b/>
          <w:sz w:val="28"/>
          <w:szCs w:val="28"/>
        </w:rPr>
        <w:t>го</w:t>
      </w:r>
      <w:r w:rsidRPr="00044853">
        <w:rPr>
          <w:rFonts w:ascii="Times New Roman" w:hAnsi="Times New Roman" w:cs="Times New Roman"/>
          <w:b/>
          <w:sz w:val="28"/>
          <w:szCs w:val="28"/>
        </w:rPr>
        <w:t xml:space="preserve"> общеобразовательно</w:t>
      </w:r>
      <w:r w:rsidRPr="00044853">
        <w:rPr>
          <w:rFonts w:ascii="Times New Roman" w:hAnsi="Times New Roman" w:cs="Times New Roman"/>
          <w:b/>
          <w:sz w:val="28"/>
          <w:szCs w:val="28"/>
        </w:rPr>
        <w:t>го</w:t>
      </w:r>
      <w:r w:rsidRPr="00044853">
        <w:rPr>
          <w:rFonts w:ascii="Times New Roman" w:hAnsi="Times New Roman" w:cs="Times New Roman"/>
          <w:b/>
          <w:sz w:val="28"/>
          <w:szCs w:val="28"/>
        </w:rPr>
        <w:t xml:space="preserve"> учреждени</w:t>
      </w:r>
      <w:r w:rsidRPr="00044853">
        <w:rPr>
          <w:rFonts w:ascii="Times New Roman" w:hAnsi="Times New Roman" w:cs="Times New Roman"/>
          <w:b/>
          <w:sz w:val="28"/>
          <w:szCs w:val="28"/>
        </w:rPr>
        <w:t>я</w:t>
      </w:r>
      <w:r w:rsidRPr="00044853">
        <w:rPr>
          <w:rFonts w:ascii="Times New Roman" w:hAnsi="Times New Roman" w:cs="Times New Roman"/>
          <w:b/>
          <w:sz w:val="28"/>
          <w:szCs w:val="28"/>
        </w:rPr>
        <w:t xml:space="preserve"> "Специальная (коррекционная) общеобразовательная школа-интернат"</w:t>
      </w:r>
    </w:p>
    <w:p w:rsidR="00044853" w:rsidRPr="00044853" w:rsidRDefault="00044853" w:rsidP="00510848">
      <w:pPr>
        <w:pStyle w:val="a3"/>
        <w:jc w:val="center"/>
        <w:rPr>
          <w:rFonts w:ascii="Times New Roman" w:hAnsi="Times New Roman" w:cs="Times New Roman"/>
          <w:b/>
          <w:sz w:val="28"/>
          <w:szCs w:val="28"/>
        </w:rPr>
      </w:pPr>
    </w:p>
    <w:p w:rsidR="009A3EEB" w:rsidRPr="00BA42E7" w:rsidRDefault="009A3EEB" w:rsidP="00E1604E">
      <w:pPr>
        <w:pStyle w:val="a3"/>
        <w:ind w:firstLine="708"/>
        <w:jc w:val="both"/>
        <w:rPr>
          <w:rFonts w:ascii="Times New Roman" w:hAnsi="Times New Roman" w:cs="Times New Roman"/>
          <w:sz w:val="28"/>
          <w:szCs w:val="28"/>
        </w:rPr>
      </w:pPr>
      <w:r w:rsidRPr="00BA42E7">
        <w:rPr>
          <w:rFonts w:ascii="Times New Roman" w:hAnsi="Times New Roman" w:cs="Times New Roman"/>
          <w:sz w:val="28"/>
          <w:szCs w:val="28"/>
          <w:u w:val="single"/>
        </w:rPr>
        <w:t>Основание проведения проверки:</w:t>
      </w:r>
      <w:r w:rsidRPr="00BA42E7">
        <w:rPr>
          <w:rFonts w:ascii="Times New Roman" w:hAnsi="Times New Roman" w:cs="Times New Roman"/>
          <w:sz w:val="28"/>
          <w:szCs w:val="28"/>
        </w:rPr>
        <w:t xml:space="preserve"> </w:t>
      </w:r>
      <w:r w:rsidR="003463F6">
        <w:rPr>
          <w:rFonts w:ascii="Times New Roman" w:hAnsi="Times New Roman" w:cs="Times New Roman"/>
          <w:sz w:val="28"/>
          <w:szCs w:val="28"/>
        </w:rPr>
        <w:t>приказ</w:t>
      </w:r>
      <w:r w:rsidRPr="00BA42E7">
        <w:rPr>
          <w:rFonts w:ascii="Times New Roman" w:hAnsi="Times New Roman" w:cs="Times New Roman"/>
          <w:sz w:val="28"/>
          <w:szCs w:val="28"/>
        </w:rPr>
        <w:t xml:space="preserve"> </w:t>
      </w:r>
      <w:r w:rsidR="00BE01FA" w:rsidRPr="00BA42E7">
        <w:rPr>
          <w:rFonts w:ascii="Times New Roman" w:hAnsi="Times New Roman" w:cs="Times New Roman"/>
          <w:sz w:val="28"/>
          <w:szCs w:val="28"/>
        </w:rPr>
        <w:t xml:space="preserve">Управления финансов </w:t>
      </w:r>
      <w:r w:rsidRPr="00BA42E7">
        <w:rPr>
          <w:rFonts w:ascii="Times New Roman" w:hAnsi="Times New Roman" w:cs="Times New Roman"/>
          <w:sz w:val="28"/>
          <w:szCs w:val="28"/>
        </w:rPr>
        <w:t xml:space="preserve">администрации </w:t>
      </w:r>
      <w:proofErr w:type="spellStart"/>
      <w:r w:rsidRPr="00BA42E7">
        <w:rPr>
          <w:rFonts w:ascii="Times New Roman" w:hAnsi="Times New Roman" w:cs="Times New Roman"/>
          <w:sz w:val="28"/>
          <w:szCs w:val="28"/>
        </w:rPr>
        <w:t>Осинского</w:t>
      </w:r>
      <w:proofErr w:type="spellEnd"/>
      <w:r w:rsidRPr="00BA42E7">
        <w:rPr>
          <w:rFonts w:ascii="Times New Roman" w:hAnsi="Times New Roman" w:cs="Times New Roman"/>
          <w:sz w:val="28"/>
          <w:szCs w:val="28"/>
        </w:rPr>
        <w:t xml:space="preserve"> </w:t>
      </w:r>
      <w:r w:rsidR="00BE01FA" w:rsidRPr="00BA42E7">
        <w:rPr>
          <w:rFonts w:ascii="Times New Roman" w:hAnsi="Times New Roman" w:cs="Times New Roman"/>
          <w:sz w:val="28"/>
          <w:szCs w:val="28"/>
        </w:rPr>
        <w:t>городского округа</w:t>
      </w:r>
      <w:r w:rsidRPr="00BA42E7">
        <w:rPr>
          <w:rFonts w:ascii="Times New Roman" w:hAnsi="Times New Roman" w:cs="Times New Roman"/>
          <w:sz w:val="28"/>
          <w:szCs w:val="28"/>
        </w:rPr>
        <w:t xml:space="preserve"> </w:t>
      </w:r>
      <w:r w:rsidR="003463F6">
        <w:rPr>
          <w:rFonts w:ascii="Times New Roman" w:hAnsi="Times New Roman" w:cs="Times New Roman"/>
          <w:sz w:val="28"/>
          <w:szCs w:val="28"/>
        </w:rPr>
        <w:t>от 20 января 2021 г. №17 «О проведении внеплановой камеральной проверки деятельности муниципального бюджетного общеобразовательного учреждения «Специальная (коррекционная) общеобразовательная школа – интернат»</w:t>
      </w:r>
    </w:p>
    <w:p w:rsidR="00C24895" w:rsidRPr="00C24895" w:rsidRDefault="006B02E5" w:rsidP="00DF1D43">
      <w:pPr>
        <w:pStyle w:val="a3"/>
        <w:ind w:firstLine="709"/>
        <w:jc w:val="both"/>
        <w:rPr>
          <w:rFonts w:ascii="Times New Roman" w:hAnsi="Times New Roman" w:cs="Times New Roman"/>
          <w:sz w:val="28"/>
          <w:szCs w:val="28"/>
        </w:rPr>
      </w:pPr>
      <w:r w:rsidRPr="00ED4E09">
        <w:rPr>
          <w:rFonts w:ascii="Times New Roman" w:hAnsi="Times New Roman" w:cs="Times New Roman"/>
          <w:sz w:val="28"/>
          <w:szCs w:val="28"/>
          <w:u w:val="single"/>
        </w:rPr>
        <w:t>Объект проверки:</w:t>
      </w:r>
      <w:r w:rsidRPr="00ED4E09">
        <w:rPr>
          <w:rFonts w:ascii="Times New Roman" w:hAnsi="Times New Roman" w:cs="Times New Roman"/>
          <w:sz w:val="28"/>
          <w:szCs w:val="28"/>
        </w:rPr>
        <w:t xml:space="preserve"> </w:t>
      </w:r>
      <w:r w:rsidR="003463F6" w:rsidRPr="004108FC">
        <w:rPr>
          <w:rFonts w:ascii="Times New Roman" w:hAnsi="Times New Roman" w:cs="Times New Roman"/>
          <w:sz w:val="28"/>
          <w:szCs w:val="28"/>
        </w:rPr>
        <w:t>Муниципальное бюджетное общеобразовательное учреждение "Специальная (коррекционная) общеобразовательная школа-интернат"</w:t>
      </w:r>
      <w:r w:rsidR="003463F6" w:rsidRPr="004108FC">
        <w:rPr>
          <w:rFonts w:ascii="Times New Roman" w:hAnsi="Times New Roman" w:cs="Times New Roman"/>
          <w:bCs/>
          <w:sz w:val="28"/>
          <w:szCs w:val="28"/>
        </w:rPr>
        <w:t xml:space="preserve"> (далее – МБОУ «Школа – интернат», Учреждение)</w:t>
      </w:r>
      <w:r w:rsidR="003463F6" w:rsidRPr="004108FC">
        <w:rPr>
          <w:rFonts w:ascii="Times New Roman" w:hAnsi="Times New Roman" w:cs="Times New Roman"/>
          <w:sz w:val="28"/>
          <w:szCs w:val="28"/>
        </w:rPr>
        <w:t>, ИНН 5944160275 КПП 594401001, ОГРН 1025902322786</w:t>
      </w:r>
      <w:r w:rsidR="00C24895" w:rsidRPr="00C24895">
        <w:rPr>
          <w:rFonts w:ascii="Times New Roman" w:hAnsi="Times New Roman" w:cs="Times New Roman"/>
          <w:sz w:val="28"/>
          <w:szCs w:val="28"/>
        </w:rPr>
        <w:t>.</w:t>
      </w:r>
    </w:p>
    <w:p w:rsidR="002C4078" w:rsidRPr="00ED4E09" w:rsidRDefault="006B02E5" w:rsidP="00DF1D43">
      <w:pPr>
        <w:pStyle w:val="a3"/>
        <w:ind w:firstLine="709"/>
        <w:jc w:val="both"/>
        <w:rPr>
          <w:rFonts w:ascii="Times New Roman" w:hAnsi="Times New Roman"/>
          <w:bCs/>
          <w:sz w:val="28"/>
          <w:szCs w:val="28"/>
        </w:rPr>
      </w:pPr>
      <w:r w:rsidRPr="00ED4E09">
        <w:rPr>
          <w:rFonts w:ascii="Times New Roman" w:hAnsi="Times New Roman"/>
          <w:sz w:val="28"/>
          <w:szCs w:val="28"/>
          <w:u w:val="single"/>
        </w:rPr>
        <w:t>Тема проверки:</w:t>
      </w:r>
      <w:r w:rsidRPr="00ED4E09">
        <w:rPr>
          <w:rFonts w:ascii="Times New Roman" w:hAnsi="Times New Roman"/>
          <w:sz w:val="28"/>
          <w:szCs w:val="28"/>
        </w:rPr>
        <w:t xml:space="preserve"> </w:t>
      </w:r>
      <w:r w:rsidR="003463F6" w:rsidRPr="004108FC">
        <w:rPr>
          <w:rFonts w:ascii="Times New Roman" w:hAnsi="Times New Roman"/>
          <w:sz w:val="28"/>
          <w:szCs w:val="28"/>
        </w:rPr>
        <w:t xml:space="preserve">Соблюдение бюджетного законодательства и иных нормативных правовых актов, регулирующих бюджетные правоотношения, </w:t>
      </w:r>
      <w:r w:rsidR="003463F6" w:rsidRPr="004108FC">
        <w:rPr>
          <w:rFonts w:ascii="Times New Roman" w:hAnsi="Times New Roman"/>
          <w:bCs/>
          <w:sz w:val="28"/>
          <w:szCs w:val="28"/>
        </w:rPr>
        <w:t>при использовании (расходовании) средств на оплату труда работников учреждения.</w:t>
      </w:r>
    </w:p>
    <w:p w:rsidR="00C24895" w:rsidRPr="00C24895" w:rsidRDefault="006B02E5" w:rsidP="00C24895">
      <w:pPr>
        <w:autoSpaceDE w:val="0"/>
        <w:autoSpaceDN w:val="0"/>
        <w:adjustRightInd w:val="0"/>
        <w:spacing w:after="0" w:line="240" w:lineRule="auto"/>
        <w:ind w:firstLine="709"/>
        <w:jc w:val="both"/>
        <w:rPr>
          <w:rFonts w:ascii="Times New Roman" w:hAnsi="Times New Roman" w:cs="Times New Roman"/>
          <w:sz w:val="28"/>
          <w:szCs w:val="28"/>
        </w:rPr>
      </w:pPr>
      <w:r w:rsidRPr="00ED4E09">
        <w:rPr>
          <w:rFonts w:ascii="Times New Roman" w:hAnsi="Times New Roman" w:cs="Times New Roman"/>
          <w:sz w:val="28"/>
          <w:szCs w:val="28"/>
          <w:u w:val="single"/>
        </w:rPr>
        <w:t>Проверяемый период:</w:t>
      </w:r>
      <w:r w:rsidRPr="00ED4E09">
        <w:rPr>
          <w:rFonts w:ascii="Times New Roman" w:hAnsi="Times New Roman" w:cs="Times New Roman"/>
          <w:sz w:val="28"/>
          <w:szCs w:val="28"/>
        </w:rPr>
        <w:t xml:space="preserve"> </w:t>
      </w:r>
      <w:r w:rsidR="00C24895" w:rsidRPr="00C24895">
        <w:rPr>
          <w:rFonts w:ascii="Times New Roman" w:hAnsi="Times New Roman" w:cs="Times New Roman"/>
          <w:sz w:val="28"/>
          <w:szCs w:val="28"/>
        </w:rPr>
        <w:t xml:space="preserve">с </w:t>
      </w:r>
      <w:proofErr w:type="gramStart"/>
      <w:r w:rsidR="00C24895" w:rsidRPr="00C24895">
        <w:rPr>
          <w:rFonts w:ascii="Times New Roman" w:hAnsi="Times New Roman" w:cs="Times New Roman"/>
          <w:sz w:val="28"/>
          <w:szCs w:val="28"/>
        </w:rPr>
        <w:t>01  января</w:t>
      </w:r>
      <w:proofErr w:type="gramEnd"/>
      <w:r w:rsidR="00C24895" w:rsidRPr="00C24895">
        <w:rPr>
          <w:rFonts w:ascii="Times New Roman" w:hAnsi="Times New Roman" w:cs="Times New Roman"/>
          <w:sz w:val="28"/>
          <w:szCs w:val="28"/>
        </w:rPr>
        <w:t xml:space="preserve"> 2020 года по 31 декабря 2020 года.</w:t>
      </w:r>
    </w:p>
    <w:p w:rsidR="00C24895" w:rsidRPr="00EA7B1C" w:rsidRDefault="00C24895" w:rsidP="00C24895">
      <w:pPr>
        <w:pStyle w:val="a3"/>
        <w:jc w:val="both"/>
        <w:rPr>
          <w:rFonts w:ascii="Times New Roman" w:hAnsi="Times New Roman" w:cs="Times New Roman"/>
          <w:sz w:val="28"/>
          <w:szCs w:val="28"/>
        </w:rPr>
      </w:pPr>
      <w:r w:rsidRPr="00C24895">
        <w:rPr>
          <w:rFonts w:ascii="Times New Roman" w:hAnsi="Times New Roman" w:cs="Times New Roman"/>
          <w:sz w:val="28"/>
          <w:szCs w:val="28"/>
        </w:rPr>
        <w:t xml:space="preserve">          </w:t>
      </w:r>
      <w:r w:rsidR="006B02E5" w:rsidRPr="00ED4E09">
        <w:rPr>
          <w:rFonts w:ascii="Times New Roman" w:hAnsi="Times New Roman" w:cs="Times New Roman"/>
          <w:sz w:val="28"/>
          <w:szCs w:val="28"/>
          <w:u w:val="single"/>
        </w:rPr>
        <w:t>Период проведения проверки:</w:t>
      </w:r>
      <w:r w:rsidR="006B02E5" w:rsidRPr="00ED4E09">
        <w:rPr>
          <w:rFonts w:ascii="Times New Roman" w:hAnsi="Times New Roman" w:cs="Times New Roman"/>
          <w:sz w:val="28"/>
          <w:szCs w:val="28"/>
        </w:rPr>
        <w:t xml:space="preserve"> </w:t>
      </w:r>
      <w:r w:rsidR="003463F6">
        <w:rPr>
          <w:rFonts w:ascii="Times New Roman" w:hAnsi="Times New Roman" w:cs="Times New Roman"/>
          <w:sz w:val="28"/>
          <w:szCs w:val="28"/>
        </w:rPr>
        <w:t>17</w:t>
      </w:r>
      <w:r w:rsidRPr="00EA7B1C">
        <w:rPr>
          <w:rFonts w:ascii="Times New Roman" w:hAnsi="Times New Roman" w:cs="Times New Roman"/>
          <w:sz w:val="28"/>
          <w:szCs w:val="28"/>
        </w:rPr>
        <w:t xml:space="preserve"> рабочих дн</w:t>
      </w:r>
      <w:r w:rsidR="003463F6">
        <w:rPr>
          <w:rFonts w:ascii="Times New Roman" w:hAnsi="Times New Roman" w:cs="Times New Roman"/>
          <w:sz w:val="28"/>
          <w:szCs w:val="28"/>
        </w:rPr>
        <w:t>ей</w:t>
      </w:r>
      <w:r w:rsidRPr="00EA7B1C">
        <w:rPr>
          <w:rFonts w:ascii="Times New Roman" w:hAnsi="Times New Roman" w:cs="Times New Roman"/>
          <w:sz w:val="28"/>
          <w:szCs w:val="28"/>
        </w:rPr>
        <w:t xml:space="preserve">, с </w:t>
      </w:r>
      <w:r w:rsidR="003463F6">
        <w:rPr>
          <w:rFonts w:ascii="Times New Roman" w:hAnsi="Times New Roman" w:cs="Times New Roman"/>
          <w:sz w:val="28"/>
          <w:szCs w:val="28"/>
        </w:rPr>
        <w:t>01 февраля</w:t>
      </w:r>
      <w:r w:rsidRPr="00EA7B1C">
        <w:rPr>
          <w:rFonts w:ascii="Times New Roman" w:hAnsi="Times New Roman" w:cs="Times New Roman"/>
          <w:sz w:val="28"/>
          <w:szCs w:val="28"/>
        </w:rPr>
        <w:t xml:space="preserve"> по </w:t>
      </w:r>
      <w:r w:rsidR="003463F6">
        <w:rPr>
          <w:rFonts w:ascii="Times New Roman" w:hAnsi="Times New Roman" w:cs="Times New Roman"/>
          <w:sz w:val="28"/>
          <w:szCs w:val="28"/>
        </w:rPr>
        <w:t>24</w:t>
      </w:r>
      <w:r w:rsidRPr="00EA7B1C">
        <w:rPr>
          <w:rFonts w:ascii="Times New Roman" w:hAnsi="Times New Roman" w:cs="Times New Roman"/>
          <w:sz w:val="28"/>
          <w:szCs w:val="28"/>
        </w:rPr>
        <w:t xml:space="preserve"> февраля 2021 года.</w:t>
      </w:r>
    </w:p>
    <w:p w:rsidR="006B02E5" w:rsidRPr="00ED4E09" w:rsidRDefault="006B02E5" w:rsidP="00510848">
      <w:pPr>
        <w:autoSpaceDE w:val="0"/>
        <w:autoSpaceDN w:val="0"/>
        <w:adjustRightInd w:val="0"/>
        <w:spacing w:after="0" w:line="240" w:lineRule="auto"/>
        <w:ind w:firstLine="709"/>
        <w:jc w:val="both"/>
        <w:rPr>
          <w:rFonts w:ascii="Times New Roman" w:hAnsi="Times New Roman" w:cs="Times New Roman"/>
          <w:sz w:val="28"/>
          <w:szCs w:val="28"/>
          <w:u w:val="single"/>
        </w:rPr>
      </w:pPr>
      <w:r w:rsidRPr="00ED4E09">
        <w:rPr>
          <w:rFonts w:ascii="Times New Roman" w:hAnsi="Times New Roman" w:cs="Times New Roman"/>
          <w:sz w:val="28"/>
          <w:szCs w:val="28"/>
          <w:u w:val="single"/>
        </w:rPr>
        <w:t xml:space="preserve">Результаты проверки: </w:t>
      </w:r>
    </w:p>
    <w:p w:rsidR="00C06C63" w:rsidRPr="00ED4E09" w:rsidRDefault="00C06C63" w:rsidP="00C06C63">
      <w:pPr>
        <w:pStyle w:val="21"/>
        <w:ind w:firstLine="709"/>
        <w:rPr>
          <w:rFonts w:ascii="Times New Roman" w:eastAsiaTheme="minorHAnsi" w:hAnsi="Times New Roman"/>
          <w:sz w:val="28"/>
          <w:szCs w:val="28"/>
          <w:lang w:eastAsia="en-US"/>
        </w:rPr>
      </w:pPr>
      <w:r w:rsidRPr="00ED4E09">
        <w:rPr>
          <w:rFonts w:ascii="Times New Roman" w:eastAsiaTheme="minorHAnsi" w:hAnsi="Times New Roman"/>
          <w:sz w:val="28"/>
          <w:szCs w:val="28"/>
          <w:lang w:eastAsia="en-US"/>
        </w:rPr>
        <w:t xml:space="preserve">В целом по результатам проведения плановой </w:t>
      </w:r>
      <w:r w:rsidR="00BE01FA" w:rsidRPr="00ED4E09">
        <w:rPr>
          <w:rFonts w:ascii="Times New Roman" w:eastAsiaTheme="minorHAnsi" w:hAnsi="Times New Roman"/>
          <w:sz w:val="28"/>
          <w:szCs w:val="28"/>
          <w:lang w:eastAsia="en-US"/>
        </w:rPr>
        <w:t>камеральной</w:t>
      </w:r>
      <w:r w:rsidRPr="00ED4E09">
        <w:rPr>
          <w:rFonts w:ascii="Times New Roman" w:eastAsiaTheme="minorHAnsi" w:hAnsi="Times New Roman"/>
          <w:sz w:val="28"/>
          <w:szCs w:val="28"/>
          <w:lang w:eastAsia="en-US"/>
        </w:rPr>
        <w:t xml:space="preserve"> проверки Учреждения установлен</w:t>
      </w:r>
      <w:r w:rsidR="000D788A" w:rsidRPr="00ED4E09">
        <w:rPr>
          <w:rFonts w:ascii="Times New Roman" w:eastAsiaTheme="minorHAnsi" w:hAnsi="Times New Roman"/>
          <w:sz w:val="28"/>
          <w:szCs w:val="28"/>
          <w:lang w:eastAsia="en-US"/>
        </w:rPr>
        <w:t>о</w:t>
      </w:r>
      <w:r w:rsidRPr="00ED4E09">
        <w:rPr>
          <w:rFonts w:ascii="Times New Roman" w:eastAsiaTheme="minorHAnsi" w:hAnsi="Times New Roman"/>
          <w:sz w:val="28"/>
          <w:szCs w:val="28"/>
          <w:lang w:eastAsia="en-US"/>
        </w:rPr>
        <w:t xml:space="preserve"> следующ</w:t>
      </w:r>
      <w:r w:rsidR="000D788A" w:rsidRPr="00ED4E09">
        <w:rPr>
          <w:rFonts w:ascii="Times New Roman" w:eastAsiaTheme="minorHAnsi" w:hAnsi="Times New Roman"/>
          <w:sz w:val="28"/>
          <w:szCs w:val="28"/>
          <w:lang w:eastAsia="en-US"/>
        </w:rPr>
        <w:t>ее</w:t>
      </w:r>
      <w:r w:rsidRPr="00ED4E09">
        <w:rPr>
          <w:rFonts w:ascii="Times New Roman" w:eastAsiaTheme="minorHAnsi" w:hAnsi="Times New Roman"/>
          <w:sz w:val="28"/>
          <w:szCs w:val="28"/>
          <w:lang w:eastAsia="en-US"/>
        </w:rPr>
        <w:t>:</w:t>
      </w:r>
    </w:p>
    <w:p w:rsidR="001A4CBC" w:rsidRPr="001A4CBC" w:rsidRDefault="001A4CBC" w:rsidP="001A4C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 </w:t>
      </w:r>
      <w:r w:rsidR="00694BCA" w:rsidRPr="00ED4E09">
        <w:rPr>
          <w:rFonts w:ascii="Times New Roman" w:hAnsi="Times New Roman"/>
          <w:sz w:val="28"/>
          <w:szCs w:val="28"/>
        </w:rPr>
        <w:t xml:space="preserve"> </w:t>
      </w:r>
      <w:r w:rsidRPr="001A4CBC">
        <w:rPr>
          <w:rFonts w:ascii="Times New Roman" w:hAnsi="Times New Roman" w:cs="Times New Roman"/>
          <w:sz w:val="28"/>
          <w:szCs w:val="28"/>
        </w:rPr>
        <w:t xml:space="preserve">1. В нарушение пункта 1.3 раздела </w:t>
      </w:r>
      <w:r w:rsidRPr="001A4CBC">
        <w:rPr>
          <w:rFonts w:ascii="Times New Roman" w:hAnsi="Times New Roman" w:cs="Times New Roman"/>
          <w:sz w:val="28"/>
          <w:szCs w:val="28"/>
          <w:lang w:val="en-US"/>
        </w:rPr>
        <w:t>II</w:t>
      </w:r>
      <w:r w:rsidRPr="001A4CBC">
        <w:rPr>
          <w:rFonts w:ascii="Times New Roman" w:hAnsi="Times New Roman" w:cs="Times New Roman"/>
          <w:sz w:val="28"/>
          <w:szCs w:val="28"/>
        </w:rPr>
        <w:t xml:space="preserve"> Положения о системе оплаты труда работников муниципальных бюджетных общеобразовательных учреждений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от 29.12.2018 г.  № 512, Положением об оплате труда работников МБОУ «Школа–интернат» от 12.02.2019 г. не установлены фиксированные размеры тарифных ставок, окладов (должностных окладов) работников учреждения. </w:t>
      </w:r>
    </w:p>
    <w:p w:rsidR="001A4CBC" w:rsidRPr="001A4CBC" w:rsidRDefault="001A4CBC" w:rsidP="001A4CBC">
      <w:pPr>
        <w:autoSpaceDE w:val="0"/>
        <w:autoSpaceDN w:val="0"/>
        <w:adjustRightInd w:val="0"/>
        <w:spacing w:after="0" w:line="240" w:lineRule="auto"/>
        <w:ind w:firstLine="540"/>
        <w:jc w:val="both"/>
        <w:rPr>
          <w:rFonts w:ascii="Times New Roman" w:hAnsi="Times New Roman" w:cs="Times New Roman"/>
          <w:sz w:val="28"/>
          <w:szCs w:val="28"/>
        </w:rPr>
      </w:pPr>
      <w:r w:rsidRPr="001A4CBC">
        <w:rPr>
          <w:rFonts w:ascii="Times New Roman" w:hAnsi="Times New Roman" w:cs="Times New Roman"/>
          <w:sz w:val="28"/>
          <w:szCs w:val="28"/>
        </w:rPr>
        <w:t xml:space="preserve">  2. В нарушение пунктов 6.4, </w:t>
      </w:r>
      <w:proofErr w:type="gramStart"/>
      <w:r w:rsidRPr="001A4CBC">
        <w:rPr>
          <w:rFonts w:ascii="Times New Roman" w:hAnsi="Times New Roman" w:cs="Times New Roman"/>
          <w:sz w:val="28"/>
          <w:szCs w:val="28"/>
        </w:rPr>
        <w:t>6.5  Положения</w:t>
      </w:r>
      <w:proofErr w:type="gramEnd"/>
      <w:r w:rsidRPr="001A4CBC">
        <w:rPr>
          <w:rFonts w:ascii="Times New Roman" w:hAnsi="Times New Roman" w:cs="Times New Roman"/>
          <w:sz w:val="28"/>
          <w:szCs w:val="28"/>
        </w:rPr>
        <w:t xml:space="preserve"> о системе оплаты труда работников муниципальных бюджетных общеобразовательных учреждений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от 29.12.2018 г.  № </w:t>
      </w:r>
      <w:proofErr w:type="gramStart"/>
      <w:r w:rsidRPr="001A4CBC">
        <w:rPr>
          <w:rFonts w:ascii="Times New Roman" w:hAnsi="Times New Roman" w:cs="Times New Roman"/>
          <w:sz w:val="28"/>
          <w:szCs w:val="28"/>
        </w:rPr>
        <w:t>512,  штатное</w:t>
      </w:r>
      <w:proofErr w:type="gramEnd"/>
      <w:r w:rsidRPr="001A4CBC">
        <w:rPr>
          <w:rFonts w:ascii="Times New Roman" w:hAnsi="Times New Roman" w:cs="Times New Roman"/>
          <w:sz w:val="28"/>
          <w:szCs w:val="28"/>
        </w:rPr>
        <w:t xml:space="preserve"> расписание Учреждения в проверяемом периоде формировалось с учетом базовой и стимулирующей частей фонда оплаты труда. </w:t>
      </w:r>
    </w:p>
    <w:p w:rsidR="001A4CBC" w:rsidRPr="001A4CBC" w:rsidRDefault="001A4CBC" w:rsidP="001A4CBC">
      <w:pPr>
        <w:autoSpaceDE w:val="0"/>
        <w:autoSpaceDN w:val="0"/>
        <w:adjustRightInd w:val="0"/>
        <w:spacing w:after="0" w:line="240" w:lineRule="auto"/>
        <w:ind w:firstLine="540"/>
        <w:jc w:val="both"/>
        <w:rPr>
          <w:rFonts w:ascii="Times New Roman" w:hAnsi="Times New Roman" w:cs="Times New Roman"/>
          <w:sz w:val="28"/>
          <w:szCs w:val="28"/>
        </w:rPr>
      </w:pPr>
      <w:r w:rsidRPr="001A4CBC">
        <w:rPr>
          <w:rFonts w:ascii="Times New Roman" w:hAnsi="Times New Roman" w:cs="Times New Roman"/>
          <w:sz w:val="28"/>
          <w:szCs w:val="28"/>
        </w:rPr>
        <w:t xml:space="preserve">  3. В нарушение пункта 2.1 Положения о системе оплаты труда работников муниципальных бюджетных общеобразовательных учреждений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от 29.12.2018 г.  № 512, пунктом 2.1. Положения об оплате труда работников МБОУ «Школа–интернат» от 12.02.2019 г. кроме компенсационных выплат, предусмотренных пунктом 2.1 Положения о системе оплаты труда </w:t>
      </w:r>
      <w:r w:rsidRPr="001A4CBC">
        <w:rPr>
          <w:rFonts w:ascii="Times New Roman" w:hAnsi="Times New Roman" w:cs="Times New Roman"/>
          <w:sz w:val="28"/>
          <w:szCs w:val="28"/>
        </w:rPr>
        <w:lastRenderedPageBreak/>
        <w:t>работников образовательных учреждений от 29.12.2018 г. №512, установлены «Иные выплаты компенсационного характера».</w:t>
      </w:r>
    </w:p>
    <w:p w:rsidR="001A4CBC" w:rsidRPr="001A4CBC" w:rsidRDefault="001A4CBC" w:rsidP="001A4CBC">
      <w:pPr>
        <w:autoSpaceDE w:val="0"/>
        <w:autoSpaceDN w:val="0"/>
        <w:adjustRightInd w:val="0"/>
        <w:spacing w:after="0" w:line="240" w:lineRule="auto"/>
        <w:ind w:firstLine="540"/>
        <w:jc w:val="both"/>
        <w:rPr>
          <w:rFonts w:ascii="Times New Roman" w:hAnsi="Times New Roman" w:cs="Times New Roman"/>
          <w:sz w:val="28"/>
          <w:szCs w:val="28"/>
        </w:rPr>
      </w:pPr>
      <w:r w:rsidRPr="001A4CBC">
        <w:rPr>
          <w:rFonts w:ascii="Times New Roman" w:hAnsi="Times New Roman" w:cs="Times New Roman"/>
          <w:sz w:val="28"/>
          <w:szCs w:val="28"/>
        </w:rPr>
        <w:t xml:space="preserve">   4. В нарушение пункта 2.4 Положения о системе оплаты труда работников муниципальных бюджетных общеобразовательных учреждений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от 29.12.2018 г.  № 512, Положение об оплате труда работников МБОУ «Школа–интернат» от 12.02.2019 г., Коллективный договор Учреждения на период с 27.09.2019 г. по 27.09.2022 г. не содержат условий, размера, срока и порядка осуществления «Иных компенсационных выплат».</w:t>
      </w:r>
    </w:p>
    <w:p w:rsidR="001A4CBC" w:rsidRPr="001A4CBC" w:rsidRDefault="001A4CBC" w:rsidP="001A4CBC">
      <w:pPr>
        <w:autoSpaceDE w:val="0"/>
        <w:autoSpaceDN w:val="0"/>
        <w:adjustRightInd w:val="0"/>
        <w:spacing w:after="0" w:line="240" w:lineRule="auto"/>
        <w:ind w:firstLine="540"/>
        <w:jc w:val="both"/>
        <w:rPr>
          <w:rFonts w:ascii="Times New Roman" w:hAnsi="Times New Roman" w:cs="Times New Roman"/>
          <w:sz w:val="28"/>
          <w:szCs w:val="28"/>
        </w:rPr>
      </w:pPr>
      <w:r w:rsidRPr="001A4CBC">
        <w:rPr>
          <w:rFonts w:ascii="Times New Roman" w:hAnsi="Times New Roman" w:cs="Times New Roman"/>
          <w:sz w:val="28"/>
          <w:szCs w:val="28"/>
        </w:rPr>
        <w:t xml:space="preserve">  5. В ходе проверки установлено, что в нарушение статьи 153 Трудового кодекса РФ, пункта 2.1 Положения о системе оплаты труда работников муниципальных бюджетных общеобразовательных учреждений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от 29.12.2018 г.  № 512, в Учреждении издавались приказы и выплачивались работникам компенсационные выплаты в фиксированных суммах, не регламентированных Положением об оплате труда работников МБОУ «Школа–интернат» от 12.02.2019 г., Коллективным договором Учреждения.</w:t>
      </w:r>
    </w:p>
    <w:p w:rsidR="001A4CBC" w:rsidRPr="001A4CBC" w:rsidRDefault="001A4CBC" w:rsidP="001A4CBC">
      <w:pPr>
        <w:autoSpaceDE w:val="0"/>
        <w:autoSpaceDN w:val="0"/>
        <w:adjustRightInd w:val="0"/>
        <w:spacing w:after="0" w:line="240" w:lineRule="auto"/>
        <w:ind w:firstLine="540"/>
        <w:jc w:val="both"/>
        <w:rPr>
          <w:rFonts w:ascii="Times New Roman" w:hAnsi="Times New Roman" w:cs="Times New Roman"/>
          <w:sz w:val="28"/>
          <w:szCs w:val="28"/>
        </w:rPr>
      </w:pPr>
      <w:r w:rsidRPr="001A4CBC">
        <w:rPr>
          <w:rFonts w:ascii="Times New Roman" w:hAnsi="Times New Roman" w:cs="Times New Roman"/>
          <w:sz w:val="28"/>
          <w:szCs w:val="28"/>
        </w:rPr>
        <w:t xml:space="preserve">  6. В нарушение пункта 2.1 Положения о системе оплаты труда работников муниципальных бюджетных общеобразовательных учреждений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от 29.12.2018 г.  № 512, на основании приказов Учреждения устанавливались и выплачивались компенсационные выплаты, не предусмотренные пунктом 2.1 Положения о системе оплаты труда работников образовательных учреждений от 29.12.2018 г. №512, Положением об оплате труда работников МБОУ «Школа–интернат» от 12.02.2019 г., Коллективным договором Учреждения («за напряженность», «за удаленность», без указания основания назначения компенсационной выплаты).</w:t>
      </w:r>
    </w:p>
    <w:p w:rsidR="001A4CBC" w:rsidRPr="001A4CBC" w:rsidRDefault="001A4CBC" w:rsidP="001A4CBC">
      <w:pPr>
        <w:autoSpaceDE w:val="0"/>
        <w:autoSpaceDN w:val="0"/>
        <w:adjustRightInd w:val="0"/>
        <w:spacing w:after="0" w:line="240" w:lineRule="auto"/>
        <w:ind w:firstLine="540"/>
        <w:jc w:val="both"/>
        <w:rPr>
          <w:rFonts w:ascii="Times New Roman" w:hAnsi="Times New Roman" w:cs="Times New Roman"/>
          <w:sz w:val="28"/>
          <w:szCs w:val="28"/>
        </w:rPr>
      </w:pPr>
      <w:r w:rsidRPr="001A4CBC">
        <w:rPr>
          <w:rFonts w:ascii="Times New Roman" w:hAnsi="Times New Roman" w:cs="Times New Roman"/>
          <w:sz w:val="28"/>
          <w:szCs w:val="28"/>
        </w:rPr>
        <w:t xml:space="preserve">   7. В нарушение статьи 151 Трудового кодекса РФ, пункта 2.1. Положения о системе оплаты труда работников муниципальных бюджетных общеобразовательных учреждений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от 29.12.2018 г.  № 512, назначены компенсационные выплаты за дополнительную работу Шиловой М.А., </w:t>
      </w:r>
      <w:proofErr w:type="spellStart"/>
      <w:r w:rsidRPr="001A4CBC">
        <w:rPr>
          <w:rFonts w:ascii="Times New Roman" w:hAnsi="Times New Roman" w:cs="Times New Roman"/>
          <w:sz w:val="28"/>
          <w:szCs w:val="28"/>
        </w:rPr>
        <w:t>Мазуниной</w:t>
      </w:r>
      <w:proofErr w:type="spellEnd"/>
      <w:r w:rsidRPr="001A4CBC">
        <w:rPr>
          <w:rFonts w:ascii="Times New Roman" w:hAnsi="Times New Roman" w:cs="Times New Roman"/>
          <w:sz w:val="28"/>
          <w:szCs w:val="28"/>
        </w:rPr>
        <w:t xml:space="preserve"> К.В., так как установлены за работу, предусмотренную трудовым договором с работником.</w:t>
      </w:r>
    </w:p>
    <w:p w:rsidR="001A4CBC" w:rsidRPr="001A4CBC" w:rsidRDefault="001A4CBC" w:rsidP="001A4CBC">
      <w:pPr>
        <w:autoSpaceDE w:val="0"/>
        <w:autoSpaceDN w:val="0"/>
        <w:adjustRightInd w:val="0"/>
        <w:spacing w:after="0" w:line="240" w:lineRule="auto"/>
        <w:ind w:firstLine="540"/>
        <w:jc w:val="both"/>
        <w:rPr>
          <w:rFonts w:ascii="Times New Roman" w:hAnsi="Times New Roman" w:cs="Times New Roman"/>
          <w:sz w:val="28"/>
          <w:szCs w:val="28"/>
        </w:rPr>
      </w:pPr>
      <w:r w:rsidRPr="001A4CBC">
        <w:rPr>
          <w:rFonts w:ascii="Times New Roman" w:hAnsi="Times New Roman" w:cs="Times New Roman"/>
          <w:sz w:val="28"/>
          <w:szCs w:val="28"/>
        </w:rPr>
        <w:t xml:space="preserve">   8. В нарушение пунктов 2.1, 2.4.  Положения о системе оплаты труда работников муниципальных бюджетных общеобразовательных учреждений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1A4CBC">
        <w:rPr>
          <w:rFonts w:ascii="Times New Roman" w:hAnsi="Times New Roman" w:cs="Times New Roman"/>
          <w:sz w:val="28"/>
          <w:szCs w:val="28"/>
        </w:rPr>
        <w:t>Осинского</w:t>
      </w:r>
      <w:proofErr w:type="spellEnd"/>
      <w:r w:rsidRPr="001A4CBC">
        <w:rPr>
          <w:rFonts w:ascii="Times New Roman" w:hAnsi="Times New Roman" w:cs="Times New Roman"/>
          <w:sz w:val="28"/>
          <w:szCs w:val="28"/>
        </w:rPr>
        <w:t xml:space="preserve"> муниципального района от 29.12.2018 г.  № 512, Положение об оплате труда работников МБОУ «Школа–интернат» от 12.02.2019 г., Коллективный договор Учреждения на период с 27.09.2019 г. по 27.09.2022 г. не содержат условий, размера (в том числе фиксированных </w:t>
      </w:r>
      <w:r w:rsidRPr="001A4CBC">
        <w:rPr>
          <w:rFonts w:ascii="Times New Roman" w:hAnsi="Times New Roman" w:cs="Times New Roman"/>
          <w:sz w:val="28"/>
          <w:szCs w:val="28"/>
        </w:rPr>
        <w:lastRenderedPageBreak/>
        <w:t>сумм), срока и порядка осуществления компенсационных выплат за работу в особых условиях.</w:t>
      </w:r>
    </w:p>
    <w:p w:rsidR="001A4CBC" w:rsidRPr="001A4CBC" w:rsidRDefault="001A4CBC" w:rsidP="001A4CBC">
      <w:pPr>
        <w:pStyle w:val="3"/>
        <w:shd w:val="clear" w:color="auto" w:fill="auto"/>
        <w:tabs>
          <w:tab w:val="left" w:pos="1349"/>
        </w:tabs>
        <w:spacing w:line="240" w:lineRule="auto"/>
        <w:ind w:left="142" w:right="20" w:firstLine="0"/>
        <w:rPr>
          <w:sz w:val="28"/>
          <w:szCs w:val="28"/>
        </w:rPr>
      </w:pPr>
      <w:r w:rsidRPr="001A4CBC">
        <w:rPr>
          <w:rFonts w:eastAsiaTheme="minorHAnsi"/>
          <w:sz w:val="28"/>
          <w:szCs w:val="28"/>
        </w:rPr>
        <w:t xml:space="preserve">        9. В нарушение пункта 36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комиссии по регулированию социально-трудовых отношений от 24.12.2019 г.,  пункта 3.2 Положения о системе оплаты труда работников муниципальных бюджетных общеобразовательных учреждений </w:t>
      </w:r>
      <w:proofErr w:type="spellStart"/>
      <w:r w:rsidRPr="001A4CBC">
        <w:rPr>
          <w:rFonts w:eastAsiaTheme="minorHAnsi"/>
          <w:sz w:val="28"/>
          <w:szCs w:val="28"/>
        </w:rPr>
        <w:t>Осинского</w:t>
      </w:r>
      <w:proofErr w:type="spellEnd"/>
      <w:r w:rsidRPr="001A4CBC">
        <w:rPr>
          <w:rFonts w:eastAsiaTheme="minorHAnsi"/>
          <w:sz w:val="28"/>
          <w:szCs w:val="28"/>
        </w:rPr>
        <w:t xml:space="preserve"> муниципального района, утвержденного постановлением администрации </w:t>
      </w:r>
      <w:proofErr w:type="spellStart"/>
      <w:r w:rsidRPr="001A4CBC">
        <w:rPr>
          <w:rFonts w:eastAsiaTheme="minorHAnsi"/>
          <w:sz w:val="28"/>
          <w:szCs w:val="28"/>
        </w:rPr>
        <w:t>Осинского</w:t>
      </w:r>
      <w:proofErr w:type="spellEnd"/>
      <w:r w:rsidRPr="001A4CBC">
        <w:rPr>
          <w:rFonts w:eastAsiaTheme="minorHAnsi"/>
          <w:sz w:val="28"/>
          <w:szCs w:val="28"/>
        </w:rPr>
        <w:t xml:space="preserve"> муниципального района от 29.12.2018 г.  № 512, Положение об оплате труда работников МБОУ «Школа–интернат» от 12.02.2019 г. не содержит порядка определения размера премиальных выплат, критериев оценки показателей премирования, позволяющих оценить личный вклад работника по итогам работы за месяц, квартал, год.  Положением не установлены размеры премиальных выплат к профессиональному празднику; к юбилейным датам учреждения; </w:t>
      </w:r>
      <w:r w:rsidRPr="001A4CBC">
        <w:rPr>
          <w:sz w:val="28"/>
          <w:szCs w:val="28"/>
        </w:rPr>
        <w:t xml:space="preserve">к календарным праздникам «День защитника отечества», «Международный женский день», в связи с чем нарушается принцип предсказуемости и прозрачности.  </w:t>
      </w:r>
    </w:p>
    <w:p w:rsidR="001A4CBC" w:rsidRPr="001A4CBC" w:rsidRDefault="001A4CBC" w:rsidP="001A4CBC">
      <w:pPr>
        <w:pStyle w:val="3"/>
        <w:shd w:val="clear" w:color="auto" w:fill="auto"/>
        <w:spacing w:line="240" w:lineRule="auto"/>
        <w:ind w:firstLine="0"/>
        <w:rPr>
          <w:rFonts w:eastAsiaTheme="minorHAnsi"/>
          <w:sz w:val="28"/>
          <w:szCs w:val="28"/>
        </w:rPr>
      </w:pPr>
      <w:r w:rsidRPr="001A4CBC">
        <w:rPr>
          <w:rFonts w:eastAsiaTheme="minorHAnsi"/>
          <w:sz w:val="28"/>
          <w:szCs w:val="28"/>
        </w:rPr>
        <w:t xml:space="preserve">         10. </w:t>
      </w:r>
      <w:r w:rsidRPr="001A4CBC">
        <w:rPr>
          <w:sz w:val="28"/>
          <w:szCs w:val="28"/>
        </w:rPr>
        <w:t xml:space="preserve">В нарушение пункта 7.3 </w:t>
      </w:r>
      <w:r w:rsidRPr="001A4CBC">
        <w:rPr>
          <w:rFonts w:eastAsiaTheme="minorHAnsi"/>
          <w:sz w:val="28"/>
          <w:szCs w:val="28"/>
        </w:rPr>
        <w:t>Положения об оплате труда работников МБОУ «Школа–интернат» от 12.02.2019 г., на основании приказов директора Учреждения от 11.02.2020 г. №37, от 20.08.2020 г. №172 оказана единовременная материальная помощь в размере 5000 руб. двум работникам Учреждения к юбилейной дате - 35 лет, основание выплаты которой не предусмотрено Положением об оплате труда работников МБОУ «Школа–интернат» от 12.02.2019 г.</w:t>
      </w:r>
    </w:p>
    <w:p w:rsidR="004C0A69" w:rsidRPr="00ED4E09" w:rsidRDefault="00431861" w:rsidP="001A4CBC">
      <w:pPr>
        <w:pStyle w:val="21"/>
        <w:rPr>
          <w:rFonts w:ascii="Times New Roman" w:hAnsi="Times New Roman"/>
          <w:sz w:val="28"/>
          <w:szCs w:val="28"/>
          <w:u w:val="single"/>
        </w:rPr>
      </w:pPr>
      <w:r w:rsidRPr="00ED4E09">
        <w:rPr>
          <w:rFonts w:ascii="Times New Roman" w:hAnsi="Times New Roman"/>
          <w:sz w:val="28"/>
          <w:szCs w:val="28"/>
        </w:rPr>
        <w:t xml:space="preserve">          </w:t>
      </w:r>
      <w:r w:rsidRPr="00ED4E09">
        <w:rPr>
          <w:rFonts w:ascii="Times New Roman" w:hAnsi="Times New Roman"/>
          <w:sz w:val="28"/>
          <w:szCs w:val="28"/>
          <w:u w:val="single"/>
        </w:rPr>
        <w:t xml:space="preserve"> </w:t>
      </w:r>
      <w:r w:rsidR="004C0A69" w:rsidRPr="00ED4E09">
        <w:rPr>
          <w:rFonts w:ascii="Times New Roman" w:hAnsi="Times New Roman"/>
          <w:sz w:val="28"/>
          <w:szCs w:val="28"/>
          <w:u w:val="single"/>
        </w:rPr>
        <w:t>Меры, принятые по результатам проверки:</w:t>
      </w:r>
    </w:p>
    <w:p w:rsidR="009C31EA" w:rsidRPr="00ED4E09" w:rsidRDefault="009C31EA" w:rsidP="00B06398">
      <w:pPr>
        <w:pStyle w:val="ConsPlusNonformat"/>
        <w:jc w:val="both"/>
        <w:rPr>
          <w:rFonts w:ascii="Times New Roman" w:hAnsi="Times New Roman" w:cs="Times New Roman"/>
          <w:sz w:val="28"/>
          <w:szCs w:val="28"/>
        </w:rPr>
      </w:pPr>
      <w:r w:rsidRPr="00ED4E09">
        <w:rPr>
          <w:rFonts w:ascii="Times New Roman" w:hAnsi="Times New Roman" w:cs="Times New Roman"/>
          <w:sz w:val="28"/>
          <w:szCs w:val="28"/>
        </w:rPr>
        <w:t xml:space="preserve">          </w:t>
      </w:r>
      <w:r w:rsidR="0000179D" w:rsidRPr="00C24895">
        <w:rPr>
          <w:rFonts w:ascii="Times New Roman" w:hAnsi="Times New Roman" w:cs="Times New Roman"/>
          <w:sz w:val="28"/>
          <w:szCs w:val="28"/>
        </w:rPr>
        <w:t xml:space="preserve">1. </w:t>
      </w:r>
      <w:r w:rsidR="004C0A69" w:rsidRPr="00C24895">
        <w:rPr>
          <w:rFonts w:ascii="Times New Roman" w:hAnsi="Times New Roman" w:cs="Times New Roman"/>
          <w:sz w:val="28"/>
          <w:szCs w:val="28"/>
        </w:rPr>
        <w:t>По результатам рассмотрения акта</w:t>
      </w:r>
      <w:r w:rsidR="002E64A2" w:rsidRPr="00C24895">
        <w:rPr>
          <w:rFonts w:ascii="Times New Roman" w:hAnsi="Times New Roman" w:cs="Times New Roman"/>
          <w:sz w:val="28"/>
          <w:szCs w:val="28"/>
        </w:rPr>
        <w:t xml:space="preserve"> камеральной проверки</w:t>
      </w:r>
      <w:r w:rsidR="000D788A" w:rsidRPr="00C24895">
        <w:rPr>
          <w:rFonts w:ascii="Times New Roman" w:hAnsi="Times New Roman" w:cs="Times New Roman"/>
          <w:sz w:val="28"/>
          <w:szCs w:val="28"/>
        </w:rPr>
        <w:t xml:space="preserve">, </w:t>
      </w:r>
      <w:r w:rsidR="004C0A69" w:rsidRPr="00C24895">
        <w:rPr>
          <w:rFonts w:ascii="Times New Roman" w:hAnsi="Times New Roman" w:cs="Times New Roman"/>
          <w:sz w:val="28"/>
          <w:szCs w:val="28"/>
        </w:rPr>
        <w:t>других материалов контрольного мероприятия</w:t>
      </w:r>
      <w:r w:rsidR="000D788A" w:rsidRPr="00C24895">
        <w:rPr>
          <w:rFonts w:ascii="Times New Roman" w:hAnsi="Times New Roman" w:cs="Times New Roman"/>
          <w:sz w:val="28"/>
          <w:szCs w:val="28"/>
        </w:rPr>
        <w:t xml:space="preserve">, </w:t>
      </w:r>
      <w:r w:rsidR="004C0A69" w:rsidRPr="00C24895">
        <w:rPr>
          <w:rFonts w:ascii="Times New Roman" w:hAnsi="Times New Roman" w:cs="Times New Roman"/>
          <w:sz w:val="28"/>
          <w:szCs w:val="28"/>
        </w:rPr>
        <w:t xml:space="preserve">принято решение </w:t>
      </w:r>
      <w:r w:rsidR="00C24895" w:rsidRPr="00C24895">
        <w:rPr>
          <w:rFonts w:ascii="Times New Roman" w:hAnsi="Times New Roman" w:cs="Times New Roman"/>
          <w:sz w:val="28"/>
          <w:szCs w:val="28"/>
          <w:lang w:eastAsia="ar-SA"/>
        </w:rPr>
        <w:t xml:space="preserve">о </w:t>
      </w:r>
      <w:proofErr w:type="gramStart"/>
      <w:r w:rsidR="00C24895" w:rsidRPr="00C24895">
        <w:rPr>
          <w:rFonts w:ascii="Times New Roman" w:hAnsi="Times New Roman" w:cs="Times New Roman"/>
          <w:sz w:val="28"/>
          <w:szCs w:val="28"/>
          <w:lang w:eastAsia="ar-SA"/>
        </w:rPr>
        <w:t>наличии</w:t>
      </w:r>
      <w:r w:rsidR="002E64A2" w:rsidRPr="00C24895">
        <w:rPr>
          <w:rFonts w:ascii="Times New Roman" w:hAnsi="Times New Roman" w:cs="Times New Roman"/>
          <w:sz w:val="28"/>
          <w:szCs w:val="28"/>
          <w:lang w:eastAsia="ar-SA"/>
        </w:rPr>
        <w:t xml:space="preserve"> </w:t>
      </w:r>
      <w:r w:rsidR="004C6700" w:rsidRPr="00C24895">
        <w:rPr>
          <w:rFonts w:ascii="Times New Roman" w:hAnsi="Times New Roman" w:cs="Times New Roman"/>
          <w:sz w:val="28"/>
          <w:szCs w:val="28"/>
          <w:lang w:eastAsia="ar-SA"/>
        </w:rPr>
        <w:t xml:space="preserve"> </w:t>
      </w:r>
      <w:r w:rsidR="00431861" w:rsidRPr="00C24895">
        <w:rPr>
          <w:rFonts w:ascii="Times New Roman" w:hAnsi="Times New Roman" w:cs="Times New Roman"/>
          <w:sz w:val="28"/>
          <w:szCs w:val="28"/>
          <w:lang w:eastAsia="ar-SA"/>
        </w:rPr>
        <w:t>оснований</w:t>
      </w:r>
      <w:proofErr w:type="gramEnd"/>
      <w:r w:rsidR="00431861" w:rsidRPr="00C24895">
        <w:rPr>
          <w:rFonts w:ascii="Times New Roman" w:hAnsi="Times New Roman" w:cs="Times New Roman"/>
          <w:sz w:val="28"/>
          <w:szCs w:val="28"/>
          <w:lang w:eastAsia="ar-SA"/>
        </w:rPr>
        <w:t xml:space="preserve"> для направления </w:t>
      </w:r>
      <w:r w:rsidR="001A4CBC" w:rsidRPr="004108FC">
        <w:rPr>
          <w:rFonts w:ascii="Times New Roman" w:hAnsi="Times New Roman" w:cs="Times New Roman"/>
          <w:sz w:val="28"/>
          <w:szCs w:val="28"/>
        </w:rPr>
        <w:t>Муниципально</w:t>
      </w:r>
      <w:r w:rsidR="001A4CBC">
        <w:rPr>
          <w:rFonts w:ascii="Times New Roman" w:hAnsi="Times New Roman" w:cs="Times New Roman"/>
          <w:sz w:val="28"/>
          <w:szCs w:val="28"/>
        </w:rPr>
        <w:t>му</w:t>
      </w:r>
      <w:r w:rsidR="001A4CBC" w:rsidRPr="004108FC">
        <w:rPr>
          <w:rFonts w:ascii="Times New Roman" w:hAnsi="Times New Roman" w:cs="Times New Roman"/>
          <w:sz w:val="28"/>
          <w:szCs w:val="28"/>
        </w:rPr>
        <w:t xml:space="preserve"> бюджетно</w:t>
      </w:r>
      <w:r w:rsidR="001A4CBC">
        <w:rPr>
          <w:rFonts w:ascii="Times New Roman" w:hAnsi="Times New Roman" w:cs="Times New Roman"/>
          <w:sz w:val="28"/>
          <w:szCs w:val="28"/>
        </w:rPr>
        <w:t>му</w:t>
      </w:r>
      <w:r w:rsidR="001A4CBC" w:rsidRPr="004108FC">
        <w:rPr>
          <w:rFonts w:ascii="Times New Roman" w:hAnsi="Times New Roman" w:cs="Times New Roman"/>
          <w:sz w:val="28"/>
          <w:szCs w:val="28"/>
        </w:rPr>
        <w:t xml:space="preserve"> общеобразовательно</w:t>
      </w:r>
      <w:r w:rsidR="001A4CBC">
        <w:rPr>
          <w:rFonts w:ascii="Times New Roman" w:hAnsi="Times New Roman" w:cs="Times New Roman"/>
          <w:sz w:val="28"/>
          <w:szCs w:val="28"/>
        </w:rPr>
        <w:t>му</w:t>
      </w:r>
      <w:r w:rsidR="001A4CBC" w:rsidRPr="004108FC">
        <w:rPr>
          <w:rFonts w:ascii="Times New Roman" w:hAnsi="Times New Roman" w:cs="Times New Roman"/>
          <w:sz w:val="28"/>
          <w:szCs w:val="28"/>
        </w:rPr>
        <w:t xml:space="preserve"> учреждени</w:t>
      </w:r>
      <w:r w:rsidR="001A4CBC">
        <w:rPr>
          <w:rFonts w:ascii="Times New Roman" w:hAnsi="Times New Roman" w:cs="Times New Roman"/>
          <w:sz w:val="28"/>
          <w:szCs w:val="28"/>
        </w:rPr>
        <w:t>ю</w:t>
      </w:r>
      <w:r w:rsidR="001A4CBC" w:rsidRPr="004108FC">
        <w:rPr>
          <w:rFonts w:ascii="Times New Roman" w:hAnsi="Times New Roman" w:cs="Times New Roman"/>
          <w:sz w:val="28"/>
          <w:szCs w:val="28"/>
        </w:rPr>
        <w:t xml:space="preserve"> "Специальная (коррекционная) общеобразовательная школа-интернат"</w:t>
      </w:r>
      <w:r w:rsidR="00C24895" w:rsidRPr="00C24895">
        <w:rPr>
          <w:rFonts w:ascii="Times New Roman" w:hAnsi="Times New Roman" w:cs="Times New Roman"/>
          <w:sz w:val="28"/>
          <w:szCs w:val="28"/>
        </w:rPr>
        <w:t xml:space="preserve"> </w:t>
      </w:r>
      <w:r w:rsidR="000D788A" w:rsidRPr="00C24895">
        <w:rPr>
          <w:rFonts w:ascii="Times New Roman" w:hAnsi="Times New Roman" w:cs="Times New Roman"/>
          <w:bCs/>
          <w:sz w:val="28"/>
          <w:szCs w:val="28"/>
        </w:rPr>
        <w:t xml:space="preserve"> </w:t>
      </w:r>
      <w:r w:rsidR="00431861" w:rsidRPr="00C24895">
        <w:rPr>
          <w:rFonts w:ascii="Times New Roman" w:hAnsi="Times New Roman" w:cs="Times New Roman"/>
          <w:sz w:val="28"/>
          <w:szCs w:val="28"/>
          <w:lang w:eastAsia="ar-SA"/>
        </w:rPr>
        <w:t>представления</w:t>
      </w:r>
      <w:r w:rsidR="00C24895">
        <w:rPr>
          <w:rFonts w:ascii="Times New Roman" w:hAnsi="Times New Roman" w:cs="Times New Roman"/>
          <w:sz w:val="28"/>
          <w:szCs w:val="28"/>
          <w:lang w:eastAsia="ar-SA"/>
        </w:rPr>
        <w:t>.</w:t>
      </w:r>
      <w:r w:rsidRPr="00ED4E09">
        <w:rPr>
          <w:rFonts w:ascii="Times New Roman" w:hAnsi="Times New Roman" w:cs="Times New Roman"/>
          <w:sz w:val="28"/>
          <w:szCs w:val="28"/>
        </w:rPr>
        <w:t xml:space="preserve"> </w:t>
      </w:r>
    </w:p>
    <w:p w:rsidR="0000179D" w:rsidRPr="00C24895" w:rsidRDefault="00E57241" w:rsidP="00B06398">
      <w:pPr>
        <w:spacing w:after="0" w:line="240" w:lineRule="auto"/>
        <w:ind w:firstLine="709"/>
        <w:jc w:val="both"/>
        <w:rPr>
          <w:rFonts w:ascii="Times New Roman" w:hAnsi="Times New Roman" w:cs="Times New Roman"/>
          <w:sz w:val="28"/>
          <w:szCs w:val="28"/>
        </w:rPr>
      </w:pPr>
      <w:r w:rsidRPr="00C24895">
        <w:rPr>
          <w:rFonts w:ascii="Times New Roman" w:hAnsi="Times New Roman" w:cs="Times New Roman"/>
          <w:sz w:val="28"/>
          <w:szCs w:val="28"/>
        </w:rPr>
        <w:t>2</w:t>
      </w:r>
      <w:r w:rsidR="0000179D" w:rsidRPr="00C24895">
        <w:rPr>
          <w:rFonts w:ascii="Times New Roman" w:hAnsi="Times New Roman" w:cs="Times New Roman"/>
          <w:sz w:val="28"/>
          <w:szCs w:val="28"/>
        </w:rPr>
        <w:t xml:space="preserve">. </w:t>
      </w:r>
      <w:r w:rsidR="00C24895" w:rsidRPr="00C24895">
        <w:rPr>
          <w:rFonts w:ascii="Times New Roman" w:hAnsi="Times New Roman" w:cs="Times New Roman"/>
          <w:sz w:val="28"/>
          <w:szCs w:val="28"/>
        </w:rPr>
        <w:t xml:space="preserve">Директору </w:t>
      </w:r>
      <w:r w:rsidR="001A4CBC" w:rsidRPr="004108FC">
        <w:rPr>
          <w:rFonts w:ascii="Times New Roman" w:hAnsi="Times New Roman" w:cs="Times New Roman"/>
          <w:sz w:val="28"/>
          <w:szCs w:val="28"/>
        </w:rPr>
        <w:t>Муниципально</w:t>
      </w:r>
      <w:r w:rsidR="001A4CBC">
        <w:rPr>
          <w:rFonts w:ascii="Times New Roman" w:hAnsi="Times New Roman" w:cs="Times New Roman"/>
          <w:sz w:val="28"/>
          <w:szCs w:val="28"/>
        </w:rPr>
        <w:t>го</w:t>
      </w:r>
      <w:r w:rsidR="001A4CBC" w:rsidRPr="004108FC">
        <w:rPr>
          <w:rFonts w:ascii="Times New Roman" w:hAnsi="Times New Roman" w:cs="Times New Roman"/>
          <w:sz w:val="28"/>
          <w:szCs w:val="28"/>
        </w:rPr>
        <w:t xml:space="preserve"> бюджетно</w:t>
      </w:r>
      <w:r w:rsidR="001A4CBC">
        <w:rPr>
          <w:rFonts w:ascii="Times New Roman" w:hAnsi="Times New Roman" w:cs="Times New Roman"/>
          <w:sz w:val="28"/>
          <w:szCs w:val="28"/>
        </w:rPr>
        <w:t>го</w:t>
      </w:r>
      <w:r w:rsidR="001A4CBC" w:rsidRPr="004108FC">
        <w:rPr>
          <w:rFonts w:ascii="Times New Roman" w:hAnsi="Times New Roman" w:cs="Times New Roman"/>
          <w:sz w:val="28"/>
          <w:szCs w:val="28"/>
        </w:rPr>
        <w:t xml:space="preserve"> общеобразовательно</w:t>
      </w:r>
      <w:r w:rsidR="001A4CBC">
        <w:rPr>
          <w:rFonts w:ascii="Times New Roman" w:hAnsi="Times New Roman" w:cs="Times New Roman"/>
          <w:sz w:val="28"/>
          <w:szCs w:val="28"/>
        </w:rPr>
        <w:t>го</w:t>
      </w:r>
      <w:r w:rsidR="001A4CBC" w:rsidRPr="004108FC">
        <w:rPr>
          <w:rFonts w:ascii="Times New Roman" w:hAnsi="Times New Roman" w:cs="Times New Roman"/>
          <w:sz w:val="28"/>
          <w:szCs w:val="28"/>
        </w:rPr>
        <w:t xml:space="preserve"> учреждени</w:t>
      </w:r>
      <w:r w:rsidR="001A4CBC">
        <w:rPr>
          <w:rFonts w:ascii="Times New Roman" w:hAnsi="Times New Roman" w:cs="Times New Roman"/>
          <w:sz w:val="28"/>
          <w:szCs w:val="28"/>
        </w:rPr>
        <w:t>я</w:t>
      </w:r>
      <w:r w:rsidR="001A4CBC" w:rsidRPr="004108FC">
        <w:rPr>
          <w:rFonts w:ascii="Times New Roman" w:hAnsi="Times New Roman" w:cs="Times New Roman"/>
          <w:sz w:val="28"/>
          <w:szCs w:val="28"/>
        </w:rPr>
        <w:t xml:space="preserve"> "Специальная (коррекционная) общеобразовательная школа-интернат"</w:t>
      </w:r>
      <w:r w:rsidR="00C24895">
        <w:rPr>
          <w:rFonts w:ascii="Times New Roman" w:hAnsi="Times New Roman" w:cs="Times New Roman"/>
          <w:sz w:val="28"/>
          <w:szCs w:val="28"/>
        </w:rPr>
        <w:t xml:space="preserve"> </w:t>
      </w:r>
      <w:r w:rsidR="001A4CBC">
        <w:rPr>
          <w:rFonts w:ascii="Times New Roman" w:hAnsi="Times New Roman" w:cs="Times New Roman"/>
          <w:sz w:val="28"/>
          <w:szCs w:val="28"/>
        </w:rPr>
        <w:t>Пирогову Ю.Н.</w:t>
      </w:r>
      <w:r w:rsidR="00C24895">
        <w:rPr>
          <w:rFonts w:ascii="Times New Roman" w:hAnsi="Times New Roman" w:cs="Times New Roman"/>
          <w:sz w:val="28"/>
          <w:szCs w:val="28"/>
        </w:rPr>
        <w:t xml:space="preserve"> выдано Представление Управления финансов администрации </w:t>
      </w:r>
      <w:proofErr w:type="spellStart"/>
      <w:r w:rsidR="00C24895">
        <w:rPr>
          <w:rFonts w:ascii="Times New Roman" w:hAnsi="Times New Roman" w:cs="Times New Roman"/>
          <w:sz w:val="28"/>
          <w:szCs w:val="28"/>
        </w:rPr>
        <w:t>Осинского</w:t>
      </w:r>
      <w:proofErr w:type="spellEnd"/>
      <w:r w:rsidR="00C24895">
        <w:rPr>
          <w:rFonts w:ascii="Times New Roman" w:hAnsi="Times New Roman" w:cs="Times New Roman"/>
          <w:sz w:val="28"/>
          <w:szCs w:val="28"/>
        </w:rPr>
        <w:t xml:space="preserve"> городского округа от 0</w:t>
      </w:r>
      <w:r w:rsidR="001A4CBC">
        <w:rPr>
          <w:rFonts w:ascii="Times New Roman" w:hAnsi="Times New Roman" w:cs="Times New Roman"/>
          <w:sz w:val="28"/>
          <w:szCs w:val="28"/>
        </w:rPr>
        <w:t>9</w:t>
      </w:r>
      <w:r w:rsidR="00C24895">
        <w:rPr>
          <w:rFonts w:ascii="Times New Roman" w:hAnsi="Times New Roman" w:cs="Times New Roman"/>
          <w:sz w:val="28"/>
          <w:szCs w:val="28"/>
        </w:rPr>
        <w:t>.04.2021 г. №</w:t>
      </w:r>
      <w:r w:rsidR="001A4CBC">
        <w:rPr>
          <w:rFonts w:ascii="Times New Roman" w:hAnsi="Times New Roman" w:cs="Times New Roman"/>
          <w:sz w:val="28"/>
          <w:szCs w:val="28"/>
        </w:rPr>
        <w:t>2</w:t>
      </w:r>
      <w:r w:rsidR="00C24895">
        <w:rPr>
          <w:rFonts w:ascii="Times New Roman" w:hAnsi="Times New Roman" w:cs="Times New Roman"/>
          <w:sz w:val="28"/>
          <w:szCs w:val="28"/>
        </w:rPr>
        <w:t xml:space="preserve">. </w:t>
      </w:r>
    </w:p>
    <w:p w:rsidR="0092630A" w:rsidRPr="00B06398" w:rsidRDefault="0092630A" w:rsidP="00B06398">
      <w:pPr>
        <w:spacing w:after="0" w:line="240" w:lineRule="auto"/>
        <w:ind w:firstLine="709"/>
        <w:jc w:val="both"/>
        <w:rPr>
          <w:rFonts w:ascii="Times New Roman" w:hAnsi="Times New Roman" w:cs="Times New Roman"/>
          <w:sz w:val="28"/>
          <w:szCs w:val="28"/>
        </w:rPr>
      </w:pPr>
      <w:r w:rsidRPr="00ED4E09">
        <w:rPr>
          <w:rFonts w:ascii="Times New Roman" w:hAnsi="Times New Roman" w:cs="Times New Roman"/>
          <w:sz w:val="28"/>
          <w:szCs w:val="28"/>
        </w:rPr>
        <w:t xml:space="preserve">3. Информация о проведенной проверке </w:t>
      </w:r>
      <w:r w:rsidR="00026F9C">
        <w:rPr>
          <w:rFonts w:ascii="Times New Roman" w:hAnsi="Times New Roman" w:cs="Times New Roman"/>
          <w:sz w:val="28"/>
          <w:szCs w:val="28"/>
        </w:rPr>
        <w:t xml:space="preserve">с копией Представления Управления финансов администрации </w:t>
      </w:r>
      <w:proofErr w:type="spellStart"/>
      <w:r w:rsidR="00026F9C">
        <w:rPr>
          <w:rFonts w:ascii="Times New Roman" w:hAnsi="Times New Roman" w:cs="Times New Roman"/>
          <w:sz w:val="28"/>
          <w:szCs w:val="28"/>
        </w:rPr>
        <w:t>О</w:t>
      </w:r>
      <w:r w:rsidR="001A4CBC">
        <w:rPr>
          <w:rFonts w:ascii="Times New Roman" w:hAnsi="Times New Roman" w:cs="Times New Roman"/>
          <w:sz w:val="28"/>
          <w:szCs w:val="28"/>
        </w:rPr>
        <w:t>синского</w:t>
      </w:r>
      <w:proofErr w:type="spellEnd"/>
      <w:r w:rsidR="001A4CBC">
        <w:rPr>
          <w:rFonts w:ascii="Times New Roman" w:hAnsi="Times New Roman" w:cs="Times New Roman"/>
          <w:sz w:val="28"/>
          <w:szCs w:val="28"/>
        </w:rPr>
        <w:t xml:space="preserve"> городского округа от 09</w:t>
      </w:r>
      <w:r w:rsidR="00026F9C">
        <w:rPr>
          <w:rFonts w:ascii="Times New Roman" w:hAnsi="Times New Roman" w:cs="Times New Roman"/>
          <w:sz w:val="28"/>
          <w:szCs w:val="28"/>
        </w:rPr>
        <w:t>.04.2021 г. №</w:t>
      </w:r>
      <w:r w:rsidR="001A4CBC">
        <w:rPr>
          <w:rFonts w:ascii="Times New Roman" w:hAnsi="Times New Roman" w:cs="Times New Roman"/>
          <w:sz w:val="28"/>
          <w:szCs w:val="28"/>
        </w:rPr>
        <w:t>2</w:t>
      </w:r>
      <w:r w:rsidR="00026F9C">
        <w:rPr>
          <w:rFonts w:ascii="Times New Roman" w:hAnsi="Times New Roman" w:cs="Times New Roman"/>
          <w:sz w:val="28"/>
          <w:szCs w:val="28"/>
        </w:rPr>
        <w:t xml:space="preserve"> </w:t>
      </w:r>
      <w:r w:rsidRPr="00ED4E09">
        <w:rPr>
          <w:rFonts w:ascii="Times New Roman" w:hAnsi="Times New Roman" w:cs="Times New Roman"/>
          <w:sz w:val="28"/>
          <w:szCs w:val="28"/>
        </w:rPr>
        <w:t xml:space="preserve">направлена в адрес учредителя – Управления </w:t>
      </w:r>
      <w:r w:rsidR="00AF533D" w:rsidRPr="00ED4E09">
        <w:rPr>
          <w:rFonts w:ascii="Times New Roman" w:hAnsi="Times New Roman" w:cs="Times New Roman"/>
          <w:sz w:val="28"/>
          <w:szCs w:val="28"/>
        </w:rPr>
        <w:t xml:space="preserve">образования и социального развития администрации </w:t>
      </w:r>
      <w:proofErr w:type="spellStart"/>
      <w:r w:rsidR="00AF533D" w:rsidRPr="00ED4E09">
        <w:rPr>
          <w:rFonts w:ascii="Times New Roman" w:hAnsi="Times New Roman" w:cs="Times New Roman"/>
          <w:sz w:val="28"/>
          <w:szCs w:val="28"/>
        </w:rPr>
        <w:t>Осинского</w:t>
      </w:r>
      <w:proofErr w:type="spellEnd"/>
      <w:r w:rsidR="00AF533D" w:rsidRPr="00ED4E09">
        <w:rPr>
          <w:rFonts w:ascii="Times New Roman" w:hAnsi="Times New Roman" w:cs="Times New Roman"/>
          <w:sz w:val="28"/>
          <w:szCs w:val="28"/>
        </w:rPr>
        <w:t xml:space="preserve"> </w:t>
      </w:r>
      <w:r w:rsidR="001A4CBC">
        <w:rPr>
          <w:rFonts w:ascii="Times New Roman" w:hAnsi="Times New Roman" w:cs="Times New Roman"/>
          <w:sz w:val="28"/>
          <w:szCs w:val="28"/>
        </w:rPr>
        <w:t>городского округа</w:t>
      </w:r>
      <w:bookmarkStart w:id="0" w:name="_GoBack"/>
      <w:bookmarkEnd w:id="0"/>
      <w:r w:rsidR="00AF533D" w:rsidRPr="00ED4E09">
        <w:rPr>
          <w:rFonts w:ascii="Times New Roman" w:hAnsi="Times New Roman" w:cs="Times New Roman"/>
          <w:sz w:val="28"/>
          <w:szCs w:val="28"/>
        </w:rPr>
        <w:t>.</w:t>
      </w:r>
      <w:r w:rsidR="00AF533D">
        <w:rPr>
          <w:rFonts w:ascii="Times New Roman" w:hAnsi="Times New Roman" w:cs="Times New Roman"/>
          <w:sz w:val="28"/>
          <w:szCs w:val="28"/>
        </w:rPr>
        <w:t xml:space="preserve"> </w:t>
      </w:r>
    </w:p>
    <w:sectPr w:rsidR="0092630A" w:rsidRPr="00B0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32776"/>
    <w:multiLevelType w:val="hybridMultilevel"/>
    <w:tmpl w:val="2A9641D0"/>
    <w:lvl w:ilvl="0" w:tplc="B048252A">
      <w:start w:val="1"/>
      <w:numFmt w:val="decimal"/>
      <w:lvlText w:val="%1."/>
      <w:lvlJc w:val="left"/>
      <w:pPr>
        <w:ind w:left="958" w:hanging="39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F8"/>
    <w:rsid w:val="0000179D"/>
    <w:rsid w:val="00026F9C"/>
    <w:rsid w:val="00030AC0"/>
    <w:rsid w:val="00031E65"/>
    <w:rsid w:val="000411C2"/>
    <w:rsid w:val="00044853"/>
    <w:rsid w:val="000531ED"/>
    <w:rsid w:val="000576B1"/>
    <w:rsid w:val="0008017A"/>
    <w:rsid w:val="00091611"/>
    <w:rsid w:val="000D788A"/>
    <w:rsid w:val="001A4CBC"/>
    <w:rsid w:val="00225180"/>
    <w:rsid w:val="002660B0"/>
    <w:rsid w:val="002B16E7"/>
    <w:rsid w:val="002C4078"/>
    <w:rsid w:val="002D62E1"/>
    <w:rsid w:val="002E64A2"/>
    <w:rsid w:val="002F67C3"/>
    <w:rsid w:val="00312A76"/>
    <w:rsid w:val="003463F6"/>
    <w:rsid w:val="003608B1"/>
    <w:rsid w:val="00367A83"/>
    <w:rsid w:val="0038556B"/>
    <w:rsid w:val="00394292"/>
    <w:rsid w:val="003F33C3"/>
    <w:rsid w:val="00427D68"/>
    <w:rsid w:val="00431861"/>
    <w:rsid w:val="00435FE1"/>
    <w:rsid w:val="0044096C"/>
    <w:rsid w:val="00475AF8"/>
    <w:rsid w:val="00495C57"/>
    <w:rsid w:val="004B1FAA"/>
    <w:rsid w:val="004C0A69"/>
    <w:rsid w:val="004C6700"/>
    <w:rsid w:val="004E2184"/>
    <w:rsid w:val="00510848"/>
    <w:rsid w:val="005522E1"/>
    <w:rsid w:val="00555F74"/>
    <w:rsid w:val="00593018"/>
    <w:rsid w:val="005F06B3"/>
    <w:rsid w:val="00630B03"/>
    <w:rsid w:val="006439CA"/>
    <w:rsid w:val="0067053F"/>
    <w:rsid w:val="00677B3D"/>
    <w:rsid w:val="00687EFF"/>
    <w:rsid w:val="006904C7"/>
    <w:rsid w:val="00694BCA"/>
    <w:rsid w:val="006B02E5"/>
    <w:rsid w:val="006D4FAA"/>
    <w:rsid w:val="006E0EDB"/>
    <w:rsid w:val="00705C2C"/>
    <w:rsid w:val="00761058"/>
    <w:rsid w:val="007A4B49"/>
    <w:rsid w:val="007B3EFA"/>
    <w:rsid w:val="007D3C7E"/>
    <w:rsid w:val="00803EA6"/>
    <w:rsid w:val="00852134"/>
    <w:rsid w:val="008F66E6"/>
    <w:rsid w:val="00925997"/>
    <w:rsid w:val="0092630A"/>
    <w:rsid w:val="009265A5"/>
    <w:rsid w:val="009A3EEB"/>
    <w:rsid w:val="009B4E9D"/>
    <w:rsid w:val="009C31EA"/>
    <w:rsid w:val="009D6B96"/>
    <w:rsid w:val="009E3F2D"/>
    <w:rsid w:val="00A20519"/>
    <w:rsid w:val="00A3257A"/>
    <w:rsid w:val="00A45B27"/>
    <w:rsid w:val="00A95315"/>
    <w:rsid w:val="00AA045F"/>
    <w:rsid w:val="00AF3FFD"/>
    <w:rsid w:val="00AF533D"/>
    <w:rsid w:val="00B06398"/>
    <w:rsid w:val="00B07968"/>
    <w:rsid w:val="00BA42E7"/>
    <w:rsid w:val="00BA6629"/>
    <w:rsid w:val="00BE01FA"/>
    <w:rsid w:val="00BF3560"/>
    <w:rsid w:val="00C06A3D"/>
    <w:rsid w:val="00C06C63"/>
    <w:rsid w:val="00C16E05"/>
    <w:rsid w:val="00C24895"/>
    <w:rsid w:val="00C5036F"/>
    <w:rsid w:val="00D42B08"/>
    <w:rsid w:val="00DB0E29"/>
    <w:rsid w:val="00DF1D43"/>
    <w:rsid w:val="00E1604E"/>
    <w:rsid w:val="00E57241"/>
    <w:rsid w:val="00EA3135"/>
    <w:rsid w:val="00ED4E09"/>
    <w:rsid w:val="00EF0217"/>
    <w:rsid w:val="00F338B8"/>
    <w:rsid w:val="00F41FCF"/>
    <w:rsid w:val="00F44391"/>
    <w:rsid w:val="00F8326D"/>
    <w:rsid w:val="00F849DA"/>
    <w:rsid w:val="00FA7504"/>
    <w:rsid w:val="00FB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00202-92D2-4146-A1BC-5594B70E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EEB"/>
    <w:pPr>
      <w:spacing w:after="0" w:line="240" w:lineRule="auto"/>
    </w:pPr>
  </w:style>
  <w:style w:type="paragraph" w:styleId="a4">
    <w:name w:val="Balloon Text"/>
    <w:basedOn w:val="a"/>
    <w:link w:val="a5"/>
    <w:uiPriority w:val="99"/>
    <w:semiHidden/>
    <w:unhideWhenUsed/>
    <w:rsid w:val="00687E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7EFF"/>
    <w:rPr>
      <w:rFonts w:ascii="Segoe UI" w:hAnsi="Segoe UI" w:cs="Segoe UI"/>
      <w:sz w:val="18"/>
      <w:szCs w:val="18"/>
    </w:rPr>
  </w:style>
  <w:style w:type="paragraph" w:styleId="a6">
    <w:name w:val="List Paragraph"/>
    <w:basedOn w:val="a"/>
    <w:uiPriority w:val="34"/>
    <w:qFormat/>
    <w:rsid w:val="00427D68"/>
    <w:pPr>
      <w:spacing w:before="120" w:after="320"/>
      <w:ind w:left="720"/>
      <w:contextualSpacing/>
    </w:pPr>
    <w:rPr>
      <w:rFonts w:ascii="Times New Roman" w:eastAsia="Times New Roman" w:hAnsi="Times New Roman" w:cs="Times New Roman"/>
      <w:sz w:val="24"/>
      <w:szCs w:val="24"/>
      <w:lang w:eastAsia="ru-RU"/>
    </w:rPr>
  </w:style>
  <w:style w:type="character" w:customStyle="1" w:styleId="ng-binding">
    <w:name w:val="ng-binding"/>
    <w:basedOn w:val="a0"/>
    <w:rsid w:val="006439CA"/>
  </w:style>
  <w:style w:type="paragraph" w:customStyle="1" w:styleId="21">
    <w:name w:val="Основной текст 21"/>
    <w:basedOn w:val="a"/>
    <w:rsid w:val="006439CA"/>
    <w:pPr>
      <w:suppressAutoHyphens/>
      <w:spacing w:after="0" w:line="240" w:lineRule="auto"/>
      <w:jc w:val="both"/>
    </w:pPr>
    <w:rPr>
      <w:rFonts w:ascii="Garamond" w:eastAsia="Times New Roman" w:hAnsi="Garamond" w:cs="Times New Roman"/>
      <w:sz w:val="24"/>
      <w:szCs w:val="20"/>
      <w:lang w:eastAsia="ar-SA"/>
    </w:rPr>
  </w:style>
  <w:style w:type="paragraph" w:customStyle="1" w:styleId="ConsPlusNormal">
    <w:name w:val="ConsPlusNormal"/>
    <w:link w:val="ConsPlusNormal0"/>
    <w:rsid w:val="009C31E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C31EA"/>
    <w:rPr>
      <w:rFonts w:ascii="Calibri" w:eastAsia="Times New Roman" w:hAnsi="Calibri" w:cs="Calibri"/>
      <w:szCs w:val="20"/>
      <w:lang w:eastAsia="ru-RU"/>
    </w:rPr>
  </w:style>
  <w:style w:type="paragraph" w:customStyle="1" w:styleId="ConsPlusNonformat">
    <w:name w:val="ConsPlusNonformat"/>
    <w:rsid w:val="009C31E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80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
    <w:rsid w:val="00C24895"/>
    <w:pPr>
      <w:shd w:val="clear" w:color="auto" w:fill="FFFFFF"/>
      <w:spacing w:after="0" w:line="278" w:lineRule="exact"/>
      <w:ind w:hanging="360"/>
    </w:pPr>
    <w:rPr>
      <w:rFonts w:ascii="Times New Roman" w:eastAsia="Times New Roman" w:hAnsi="Times New Roman" w:cs="Times New Roman"/>
      <w:lang w:eastAsia="ru-RU"/>
    </w:rPr>
  </w:style>
  <w:style w:type="paragraph" w:customStyle="1" w:styleId="3">
    <w:name w:val="Основной текст3"/>
    <w:basedOn w:val="a"/>
    <w:rsid w:val="001A4CBC"/>
    <w:pPr>
      <w:widowControl w:val="0"/>
      <w:shd w:val="clear" w:color="auto" w:fill="FFFFFF"/>
      <w:spacing w:after="0" w:line="274" w:lineRule="exact"/>
      <w:ind w:hanging="920"/>
      <w:jc w:val="both"/>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3</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fau-18</dc:creator>
  <cp:keywords/>
  <dc:description/>
  <cp:lastModifiedBy>Пользователь</cp:lastModifiedBy>
  <cp:revision>73</cp:revision>
  <cp:lastPrinted>2019-05-14T05:09:00Z</cp:lastPrinted>
  <dcterms:created xsi:type="dcterms:W3CDTF">2019-02-26T05:39:00Z</dcterms:created>
  <dcterms:modified xsi:type="dcterms:W3CDTF">2021-04-08T09:09:00Z</dcterms:modified>
</cp:coreProperties>
</file>