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EB" w:rsidRPr="00BA42E7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E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Pr="00BA42E7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E7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BE01FA" w:rsidRPr="00BA42E7">
        <w:rPr>
          <w:rFonts w:ascii="Times New Roman" w:hAnsi="Times New Roman" w:cs="Times New Roman"/>
          <w:b/>
          <w:sz w:val="28"/>
          <w:szCs w:val="28"/>
        </w:rPr>
        <w:t>камеральной</w:t>
      </w:r>
      <w:r w:rsidR="00DB0E29" w:rsidRPr="00BA4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2E7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DF1D43" w:rsidRPr="00BA42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643F" w:rsidRDefault="00BB3891" w:rsidP="00CF643F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Управления финансов администрации Осинского городского округа</w:t>
      </w:r>
    </w:p>
    <w:p w:rsidR="00BB3891" w:rsidRPr="00CF643F" w:rsidRDefault="00BB3891" w:rsidP="00CF643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BA3" w:rsidRPr="00F00BA3" w:rsidRDefault="009A3EEB" w:rsidP="00BB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2E7">
        <w:rPr>
          <w:rFonts w:ascii="Times New Roman" w:hAnsi="Times New Roman" w:cs="Times New Roman"/>
          <w:sz w:val="28"/>
          <w:szCs w:val="28"/>
          <w:u w:val="single"/>
        </w:rPr>
        <w:t>Основание проведения проверки:</w:t>
      </w:r>
      <w:r w:rsidRPr="00BA42E7">
        <w:rPr>
          <w:rFonts w:ascii="Times New Roman" w:hAnsi="Times New Roman" w:cs="Times New Roman"/>
          <w:sz w:val="28"/>
          <w:szCs w:val="28"/>
        </w:rPr>
        <w:t xml:space="preserve"> </w:t>
      </w:r>
      <w:r w:rsidR="003463F6">
        <w:rPr>
          <w:rFonts w:ascii="Times New Roman" w:hAnsi="Times New Roman" w:cs="Times New Roman"/>
          <w:sz w:val="28"/>
          <w:szCs w:val="28"/>
        </w:rPr>
        <w:t>приказ</w:t>
      </w:r>
      <w:r w:rsidRPr="00BA42E7">
        <w:rPr>
          <w:rFonts w:ascii="Times New Roman" w:hAnsi="Times New Roman" w:cs="Times New Roman"/>
          <w:sz w:val="28"/>
          <w:szCs w:val="28"/>
        </w:rPr>
        <w:t xml:space="preserve"> </w:t>
      </w:r>
      <w:r w:rsidR="00BE01FA" w:rsidRPr="00BA42E7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Pr="00BA42E7">
        <w:rPr>
          <w:rFonts w:ascii="Times New Roman" w:hAnsi="Times New Roman" w:cs="Times New Roman"/>
          <w:sz w:val="28"/>
          <w:szCs w:val="28"/>
        </w:rPr>
        <w:t xml:space="preserve">администрации Осинского </w:t>
      </w:r>
      <w:r w:rsidR="00BE01FA" w:rsidRPr="00BA42E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A42E7">
        <w:rPr>
          <w:rFonts w:ascii="Times New Roman" w:hAnsi="Times New Roman" w:cs="Times New Roman"/>
          <w:sz w:val="28"/>
          <w:szCs w:val="28"/>
        </w:rPr>
        <w:t xml:space="preserve"> </w:t>
      </w:r>
      <w:r w:rsidR="00BB3891" w:rsidRPr="00BB3891">
        <w:rPr>
          <w:rFonts w:ascii="Times New Roman" w:hAnsi="Times New Roman" w:cs="Times New Roman"/>
          <w:sz w:val="28"/>
          <w:szCs w:val="28"/>
        </w:rPr>
        <w:t>от 24.11.2021 г. №275 «</w:t>
      </w:r>
      <w:r w:rsidR="00BB3891" w:rsidRPr="00BB3891">
        <w:rPr>
          <w:rFonts w:ascii="Times New Roman" w:hAnsi="Times New Roman" w:cs="Times New Roman"/>
          <w:bCs/>
          <w:sz w:val="28"/>
          <w:szCs w:val="28"/>
        </w:rPr>
        <w:t>О проведении плановой камеральной проверки деятельности Управления финансов администрации Осинского городского округа.</w:t>
      </w:r>
      <w:r w:rsidR="00BB3891" w:rsidRPr="009C478F">
        <w:rPr>
          <w:sz w:val="28"/>
          <w:szCs w:val="28"/>
        </w:rPr>
        <w:t xml:space="preserve"> </w:t>
      </w:r>
    </w:p>
    <w:p w:rsidR="00BB3891" w:rsidRDefault="00F00BA3" w:rsidP="00F00B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0BA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02E5" w:rsidRPr="00ED4E09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="006B02E5" w:rsidRPr="00ED4E09">
        <w:rPr>
          <w:rFonts w:ascii="Times New Roman" w:hAnsi="Times New Roman" w:cs="Times New Roman"/>
          <w:sz w:val="28"/>
          <w:szCs w:val="28"/>
        </w:rPr>
        <w:t xml:space="preserve"> </w:t>
      </w:r>
      <w:r w:rsidR="00BB3891" w:rsidRPr="009C478F">
        <w:rPr>
          <w:rFonts w:ascii="Times New Roman" w:hAnsi="Times New Roman" w:cs="Times New Roman"/>
          <w:bCs/>
          <w:sz w:val="28"/>
          <w:szCs w:val="28"/>
        </w:rPr>
        <w:t>Управление финансов администрации Осинского городского округа (далее – Управление</w:t>
      </w:r>
      <w:r w:rsidR="00D464A1">
        <w:rPr>
          <w:rFonts w:ascii="Times New Roman" w:hAnsi="Times New Roman" w:cs="Times New Roman"/>
          <w:bCs/>
          <w:sz w:val="28"/>
          <w:szCs w:val="28"/>
        </w:rPr>
        <w:t xml:space="preserve"> финансов</w:t>
      </w:r>
      <w:r w:rsidR="00BB3891" w:rsidRPr="009C478F">
        <w:rPr>
          <w:rFonts w:ascii="Times New Roman" w:hAnsi="Times New Roman" w:cs="Times New Roman"/>
          <w:bCs/>
          <w:sz w:val="28"/>
          <w:szCs w:val="28"/>
        </w:rPr>
        <w:t>)</w:t>
      </w:r>
      <w:r w:rsidR="00BB3891" w:rsidRPr="009C478F">
        <w:rPr>
          <w:rFonts w:ascii="Times New Roman" w:hAnsi="Times New Roman" w:cs="Times New Roman"/>
          <w:sz w:val="28"/>
          <w:szCs w:val="28"/>
        </w:rPr>
        <w:t>, ИНН 5959004462 КПП 595901001, ОГРН 1205900007675. Юридический адрес и фактический адрес: 618120, Пермский к</w:t>
      </w:r>
      <w:r w:rsidR="00BB3891">
        <w:rPr>
          <w:rFonts w:ascii="Times New Roman" w:hAnsi="Times New Roman" w:cs="Times New Roman"/>
          <w:sz w:val="28"/>
          <w:szCs w:val="28"/>
        </w:rPr>
        <w:t>рай, г. Оса, ул. Ленина, д. 25.</w:t>
      </w:r>
      <w:r w:rsidRPr="00F00BA3">
        <w:rPr>
          <w:rFonts w:ascii="Times New Roman" w:hAnsi="Times New Roman"/>
          <w:sz w:val="28"/>
          <w:szCs w:val="28"/>
        </w:rPr>
        <w:t xml:space="preserve"> </w:t>
      </w:r>
    </w:p>
    <w:p w:rsidR="00F00BA3" w:rsidRPr="00953E12" w:rsidRDefault="00F00BA3" w:rsidP="00F00B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0BA3">
        <w:rPr>
          <w:rFonts w:ascii="Times New Roman" w:hAnsi="Times New Roman"/>
          <w:sz w:val="28"/>
          <w:szCs w:val="28"/>
        </w:rPr>
        <w:t xml:space="preserve">        </w:t>
      </w:r>
      <w:r w:rsidR="00BB3891">
        <w:rPr>
          <w:rFonts w:ascii="Times New Roman" w:hAnsi="Times New Roman"/>
          <w:sz w:val="28"/>
          <w:szCs w:val="28"/>
        </w:rPr>
        <w:t xml:space="preserve"> </w:t>
      </w:r>
      <w:r w:rsidR="006B02E5" w:rsidRPr="00ED4E09">
        <w:rPr>
          <w:rFonts w:ascii="Times New Roman" w:hAnsi="Times New Roman"/>
          <w:sz w:val="28"/>
          <w:szCs w:val="28"/>
          <w:u w:val="single"/>
        </w:rPr>
        <w:t>Тема проверки:</w:t>
      </w:r>
      <w:r w:rsidR="006B02E5" w:rsidRPr="00ED4E09">
        <w:rPr>
          <w:rFonts w:ascii="Times New Roman" w:hAnsi="Times New Roman"/>
          <w:sz w:val="28"/>
          <w:szCs w:val="28"/>
        </w:rPr>
        <w:t xml:space="preserve"> </w:t>
      </w:r>
      <w:r w:rsidRPr="00953E12">
        <w:rPr>
          <w:rFonts w:ascii="Times New Roman" w:hAnsi="Times New Roman"/>
          <w:sz w:val="28"/>
          <w:szCs w:val="28"/>
        </w:rPr>
        <w:t>Соблюдение бюджетного законодательства и иных нормативно – правовых актов, регулирующих бюджетные правоотношения, в части законности всей совокупности совершенных финансовых и хозяйственных операций, достоверности и правильности их отражения в бюджетной отчетности, при использовании средств бюджета Осинского городского округа, выделенных на обеспечение деятельности.</w:t>
      </w:r>
    </w:p>
    <w:p w:rsidR="00C24895" w:rsidRPr="00C24895" w:rsidRDefault="006B02E5" w:rsidP="00CF6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E09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Pr="00ED4E09">
        <w:rPr>
          <w:rFonts w:ascii="Times New Roman" w:hAnsi="Times New Roman" w:cs="Times New Roman"/>
          <w:sz w:val="28"/>
          <w:szCs w:val="28"/>
        </w:rPr>
        <w:t xml:space="preserve"> </w:t>
      </w:r>
      <w:r w:rsidR="00C24895" w:rsidRPr="00C24895">
        <w:rPr>
          <w:rFonts w:ascii="Times New Roman" w:hAnsi="Times New Roman" w:cs="Times New Roman"/>
          <w:sz w:val="28"/>
          <w:szCs w:val="28"/>
        </w:rPr>
        <w:t>с 01 января 2020 года по 31 декабря 2020 года.</w:t>
      </w:r>
    </w:p>
    <w:p w:rsidR="00BB3891" w:rsidRDefault="00C24895" w:rsidP="00F00B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48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02E5" w:rsidRPr="00ED4E09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 w:rsidR="006B02E5" w:rsidRPr="00ED4E09">
        <w:rPr>
          <w:rFonts w:ascii="Times New Roman" w:hAnsi="Times New Roman" w:cs="Times New Roman"/>
          <w:sz w:val="28"/>
          <w:szCs w:val="28"/>
        </w:rPr>
        <w:t xml:space="preserve"> </w:t>
      </w:r>
      <w:r w:rsidR="00BB3891" w:rsidRPr="009C478F">
        <w:rPr>
          <w:rFonts w:ascii="Times New Roman" w:hAnsi="Times New Roman"/>
          <w:sz w:val="28"/>
          <w:szCs w:val="28"/>
        </w:rPr>
        <w:t>20 рабочих дней, с 01 декабря по 28 декабря 2021 года.</w:t>
      </w:r>
    </w:p>
    <w:p w:rsidR="006B02E5" w:rsidRPr="00ED4E09" w:rsidRDefault="00F00BA3" w:rsidP="00F00BA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0BA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02E5" w:rsidRPr="00ED4E09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C06C63" w:rsidRDefault="00C06C63" w:rsidP="00C06C63">
      <w:pPr>
        <w:pStyle w:val="21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4E09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целом по результатам проведения плановой </w:t>
      </w:r>
      <w:r w:rsidR="00BE01FA" w:rsidRPr="00ED4E09">
        <w:rPr>
          <w:rFonts w:ascii="Times New Roman" w:eastAsiaTheme="minorHAnsi" w:hAnsi="Times New Roman"/>
          <w:sz w:val="28"/>
          <w:szCs w:val="28"/>
          <w:lang w:eastAsia="en-US"/>
        </w:rPr>
        <w:t>камеральной</w:t>
      </w:r>
      <w:r w:rsidRPr="00ED4E09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проверки У</w:t>
      </w:r>
      <w:r w:rsidR="00D464A1">
        <w:rPr>
          <w:rFonts w:ascii="Times New Roman" w:eastAsiaTheme="minorHAnsi" w:hAnsi="Times New Roman"/>
          <w:sz w:val="28"/>
          <w:szCs w:val="28"/>
          <w:lang w:eastAsia="en-US"/>
        </w:rPr>
        <w:t>правления финансов</w:t>
      </w:r>
      <w:r w:rsidRPr="00ED4E09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установлен</w:t>
      </w:r>
      <w:r w:rsidR="000D788A" w:rsidRPr="00ED4E09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ED4E09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</w:t>
      </w:r>
      <w:r w:rsidR="000D788A" w:rsidRPr="00ED4E09">
        <w:rPr>
          <w:rFonts w:ascii="Times New Roman" w:eastAsiaTheme="minorHAnsi" w:hAnsi="Times New Roman"/>
          <w:sz w:val="28"/>
          <w:szCs w:val="28"/>
          <w:lang w:eastAsia="en-US"/>
        </w:rPr>
        <w:t>ее</w:t>
      </w:r>
      <w:r w:rsidRPr="00ED4E09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B32C3B" w:rsidRPr="00635936" w:rsidRDefault="00F00BA3" w:rsidP="00B32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59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2C3B" w:rsidRPr="00635936">
        <w:rPr>
          <w:rFonts w:ascii="Times New Roman" w:hAnsi="Times New Roman" w:cs="Times New Roman"/>
          <w:sz w:val="28"/>
          <w:szCs w:val="28"/>
        </w:rPr>
        <w:t xml:space="preserve">3.1. в нарушение </w:t>
      </w:r>
      <w:r w:rsidR="00635936" w:rsidRPr="00635936">
        <w:rPr>
          <w:rFonts w:ascii="Times New Roman" w:hAnsi="Times New Roman" w:cs="Times New Roman"/>
          <w:sz w:val="28"/>
          <w:szCs w:val="28"/>
        </w:rPr>
        <w:t>Порядк</w:t>
      </w:r>
      <w:r w:rsidR="00635936" w:rsidRPr="00635936">
        <w:rPr>
          <w:rFonts w:ascii="Times New Roman" w:hAnsi="Times New Roman" w:cs="Times New Roman"/>
          <w:sz w:val="28"/>
          <w:szCs w:val="28"/>
        </w:rPr>
        <w:t>а</w:t>
      </w:r>
      <w:r w:rsidR="00635936" w:rsidRPr="00635936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бюджетной сметы финансово- аналитического управления администрации Осинского муниципального района и подведомственного ему муниципального казенного учреждения «Осинский ЦБУ»</w:t>
      </w:r>
      <w:r w:rsidR="00635936" w:rsidRPr="00635936">
        <w:rPr>
          <w:rFonts w:ascii="Times New Roman" w:hAnsi="Times New Roman" w:cs="Times New Roman"/>
          <w:sz w:val="28"/>
          <w:szCs w:val="28"/>
        </w:rPr>
        <w:t>,</w:t>
      </w:r>
      <w:r w:rsidR="00635936" w:rsidRPr="00635936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635936" w:rsidRPr="00635936">
        <w:rPr>
          <w:rFonts w:ascii="Times New Roman" w:hAnsi="Times New Roman" w:cs="Times New Roman"/>
          <w:sz w:val="28"/>
          <w:szCs w:val="28"/>
        </w:rPr>
        <w:t>ного</w:t>
      </w:r>
      <w:r w:rsidR="00635936" w:rsidRPr="00635936">
        <w:rPr>
          <w:rFonts w:ascii="Times New Roman" w:hAnsi="Times New Roman" w:cs="Times New Roman"/>
          <w:sz w:val="28"/>
          <w:szCs w:val="28"/>
        </w:rPr>
        <w:t xml:space="preserve"> приказом финансово- аналитического управления администрации Осинского муниципального района от 29.12.2018 г. №268</w:t>
      </w:r>
      <w:r w:rsidR="00635936" w:rsidRPr="00635936">
        <w:rPr>
          <w:rFonts w:ascii="Times New Roman" w:hAnsi="Times New Roman" w:cs="Times New Roman"/>
          <w:sz w:val="28"/>
          <w:szCs w:val="28"/>
        </w:rPr>
        <w:t>,</w:t>
      </w:r>
      <w:r w:rsidR="00635936" w:rsidRPr="00635936">
        <w:rPr>
          <w:rFonts w:ascii="Times New Roman" w:hAnsi="Times New Roman" w:cs="Times New Roman"/>
          <w:sz w:val="28"/>
          <w:szCs w:val="28"/>
        </w:rPr>
        <w:t xml:space="preserve"> </w:t>
      </w:r>
      <w:r w:rsidR="00B32C3B" w:rsidRPr="00635936">
        <w:rPr>
          <w:rFonts w:ascii="Times New Roman" w:hAnsi="Times New Roman" w:cs="Times New Roman"/>
          <w:sz w:val="28"/>
          <w:szCs w:val="28"/>
        </w:rPr>
        <w:t xml:space="preserve">форма бюджетной сметы Учреждения на 2020 финансовый год </w:t>
      </w:r>
      <w:r w:rsidR="00EC0DF1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B32C3B" w:rsidRPr="00635936">
        <w:rPr>
          <w:rFonts w:ascii="Times New Roman" w:hAnsi="Times New Roman" w:cs="Times New Roman"/>
          <w:sz w:val="28"/>
          <w:szCs w:val="28"/>
        </w:rPr>
        <w:t>от 01.01.2020 г. не соответствует рекомендуемой форме;</w:t>
      </w:r>
    </w:p>
    <w:p w:rsidR="00B32C3B" w:rsidRPr="00B32C3B" w:rsidRDefault="00B32C3B" w:rsidP="00B32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2C3B">
        <w:rPr>
          <w:rFonts w:ascii="Times New Roman" w:hAnsi="Times New Roman" w:cs="Times New Roman"/>
          <w:sz w:val="28"/>
          <w:szCs w:val="28"/>
        </w:rPr>
        <w:t xml:space="preserve">         3.2. в нарушение приказа Учреждения № 80-к от 30.06.2020 «О присвоении классного чина», </w:t>
      </w:r>
      <w:r w:rsidR="00D464A1">
        <w:rPr>
          <w:rFonts w:ascii="Times New Roman" w:hAnsi="Times New Roman" w:cs="Times New Roman"/>
          <w:sz w:val="28"/>
          <w:szCs w:val="28"/>
        </w:rPr>
        <w:t xml:space="preserve">установлен 1 случай </w:t>
      </w:r>
      <w:r w:rsidRPr="00B32C3B">
        <w:rPr>
          <w:rFonts w:ascii="Times New Roman" w:hAnsi="Times New Roman" w:cs="Times New Roman"/>
          <w:sz w:val="28"/>
          <w:szCs w:val="28"/>
        </w:rPr>
        <w:t>переплат</w:t>
      </w:r>
      <w:r w:rsidR="00D464A1">
        <w:rPr>
          <w:rFonts w:ascii="Times New Roman" w:hAnsi="Times New Roman" w:cs="Times New Roman"/>
          <w:sz w:val="28"/>
          <w:szCs w:val="28"/>
        </w:rPr>
        <w:t>ы</w:t>
      </w:r>
      <w:r w:rsidRPr="00B32C3B">
        <w:rPr>
          <w:rFonts w:ascii="Times New Roman" w:hAnsi="Times New Roman" w:cs="Times New Roman"/>
          <w:sz w:val="28"/>
          <w:szCs w:val="28"/>
        </w:rPr>
        <w:t xml:space="preserve"> </w:t>
      </w:r>
      <w:r w:rsidR="00EC0DF1" w:rsidRPr="00B32C3B">
        <w:rPr>
          <w:rFonts w:ascii="Times New Roman" w:hAnsi="Times New Roman" w:cs="Times New Roman"/>
          <w:sz w:val="28"/>
          <w:szCs w:val="28"/>
        </w:rPr>
        <w:t xml:space="preserve">за классный чин </w:t>
      </w:r>
      <w:r w:rsidR="00EC0DF1">
        <w:rPr>
          <w:rFonts w:ascii="Times New Roman" w:hAnsi="Times New Roman" w:cs="Times New Roman"/>
          <w:sz w:val="28"/>
          <w:szCs w:val="28"/>
        </w:rPr>
        <w:t>работнику Управления финансов</w:t>
      </w:r>
      <w:r w:rsidRPr="00B32C3B">
        <w:rPr>
          <w:rFonts w:ascii="Times New Roman" w:hAnsi="Times New Roman" w:cs="Times New Roman"/>
          <w:sz w:val="28"/>
          <w:szCs w:val="28"/>
        </w:rPr>
        <w:t xml:space="preserve"> в размере 24,67 рублей.</w:t>
      </w:r>
    </w:p>
    <w:p w:rsidR="00EC0DF1" w:rsidRPr="007371D3" w:rsidRDefault="00B32C3B" w:rsidP="00B32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2C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5936">
        <w:rPr>
          <w:rFonts w:ascii="Times New Roman" w:hAnsi="Times New Roman" w:cs="Times New Roman"/>
          <w:sz w:val="28"/>
          <w:szCs w:val="28"/>
        </w:rPr>
        <w:t xml:space="preserve"> </w:t>
      </w:r>
      <w:r w:rsidRPr="007371D3">
        <w:rPr>
          <w:rFonts w:ascii="Times New Roman" w:hAnsi="Times New Roman" w:cs="Times New Roman"/>
          <w:sz w:val="28"/>
          <w:szCs w:val="28"/>
        </w:rPr>
        <w:t>3.3. В нарушение</w:t>
      </w:r>
      <w:r w:rsidRPr="007371D3">
        <w:rPr>
          <w:rFonts w:ascii="Times New Roman" w:hAnsi="Times New Roman" w:cs="Times New Roman"/>
        </w:rPr>
        <w:t xml:space="preserve"> </w:t>
      </w:r>
      <w:r w:rsidRPr="007371D3">
        <w:rPr>
          <w:rFonts w:ascii="Times New Roman" w:hAnsi="Times New Roman" w:cs="Times New Roman"/>
          <w:sz w:val="28"/>
          <w:szCs w:val="28"/>
        </w:rPr>
        <w:t xml:space="preserve">статьи 34 Бюджетного кодекса РФ, в проверяемом периоде </w:t>
      </w:r>
      <w:r w:rsidR="00EC0DF1" w:rsidRPr="007371D3">
        <w:rPr>
          <w:rFonts w:ascii="Times New Roman" w:hAnsi="Times New Roman" w:cs="Times New Roman"/>
          <w:sz w:val="28"/>
          <w:szCs w:val="28"/>
        </w:rPr>
        <w:t xml:space="preserve">Управлением финансов </w:t>
      </w:r>
      <w:r w:rsidRPr="007371D3">
        <w:rPr>
          <w:rFonts w:ascii="Times New Roman" w:hAnsi="Times New Roman" w:cs="Times New Roman"/>
          <w:sz w:val="28"/>
          <w:szCs w:val="28"/>
        </w:rPr>
        <w:t>допущено неэффективное использование бюджетных средств в размере 4,24 руб. на оплату пени и штрафов</w:t>
      </w:r>
      <w:r w:rsidR="00EC0DF1" w:rsidRPr="007371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0DF1" w:rsidRPr="007371D3">
        <w:rPr>
          <w:rFonts w:ascii="Times New Roman" w:hAnsi="Times New Roman" w:cs="Times New Roman"/>
          <w:sz w:val="28"/>
          <w:szCs w:val="28"/>
        </w:rPr>
        <w:t>по</w:t>
      </w:r>
      <w:r w:rsidRPr="007371D3">
        <w:rPr>
          <w:rFonts w:ascii="Times New Roman" w:hAnsi="Times New Roman" w:cs="Times New Roman"/>
          <w:sz w:val="28"/>
          <w:szCs w:val="28"/>
        </w:rPr>
        <w:t xml:space="preserve">  </w:t>
      </w:r>
      <w:r w:rsidR="00EC0DF1" w:rsidRPr="007371D3">
        <w:rPr>
          <w:rFonts w:ascii="Times New Roman" w:hAnsi="Times New Roman" w:cs="Times New Roman"/>
          <w:sz w:val="28"/>
          <w:szCs w:val="28"/>
        </w:rPr>
        <w:t>страховы</w:t>
      </w:r>
      <w:r w:rsidR="00EC0DF1" w:rsidRPr="007371D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C0DF1" w:rsidRPr="007371D3">
        <w:rPr>
          <w:rFonts w:ascii="Times New Roman" w:hAnsi="Times New Roman" w:cs="Times New Roman"/>
          <w:sz w:val="28"/>
          <w:szCs w:val="28"/>
        </w:rPr>
        <w:t xml:space="preserve"> взнос</w:t>
      </w:r>
      <w:r w:rsidR="00EC0DF1" w:rsidRPr="007371D3">
        <w:rPr>
          <w:rFonts w:ascii="Times New Roman" w:hAnsi="Times New Roman" w:cs="Times New Roman"/>
          <w:sz w:val="28"/>
          <w:szCs w:val="28"/>
        </w:rPr>
        <w:t>ам.</w:t>
      </w:r>
    </w:p>
    <w:p w:rsidR="004C0A69" w:rsidRPr="00ED4E09" w:rsidRDefault="00EC0DF1" w:rsidP="00B32C3B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B32C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0A69" w:rsidRPr="00ED4E09">
        <w:rPr>
          <w:rFonts w:ascii="Times New Roman" w:hAnsi="Times New Roman"/>
          <w:sz w:val="28"/>
          <w:szCs w:val="28"/>
          <w:u w:val="single"/>
        </w:rPr>
        <w:t>Меры, принятые по результатам проверки:</w:t>
      </w:r>
    </w:p>
    <w:p w:rsidR="00767D7B" w:rsidRPr="00376012" w:rsidRDefault="009C31EA" w:rsidP="00767D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E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7D7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материалов камеральной </w:t>
      </w:r>
      <w:proofErr w:type="gramStart"/>
      <w:r w:rsidR="00767D7B">
        <w:rPr>
          <w:rFonts w:ascii="Times New Roman" w:hAnsi="Times New Roman" w:cs="Times New Roman"/>
          <w:sz w:val="28"/>
          <w:szCs w:val="28"/>
        </w:rPr>
        <w:t>проверки  принято</w:t>
      </w:r>
      <w:proofErr w:type="gramEnd"/>
      <w:r w:rsidR="00767D7B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767D7B" w:rsidRPr="00376012">
        <w:rPr>
          <w:rFonts w:ascii="Times New Roman" w:hAnsi="Times New Roman" w:cs="Times New Roman"/>
          <w:sz w:val="28"/>
          <w:szCs w:val="28"/>
        </w:rPr>
        <w:t xml:space="preserve">об отсутствии оснований для направления </w:t>
      </w:r>
      <w:r w:rsidR="007371D3">
        <w:rPr>
          <w:rFonts w:ascii="Times New Roman" w:hAnsi="Times New Roman" w:cs="Times New Roman"/>
          <w:sz w:val="28"/>
          <w:szCs w:val="28"/>
        </w:rPr>
        <w:t>Управлению финансов</w:t>
      </w:r>
      <w:r w:rsidR="00767D7B" w:rsidRPr="00376012">
        <w:rPr>
          <w:rFonts w:ascii="Times New Roman" w:hAnsi="Times New Roman" w:cs="Times New Roman"/>
          <w:sz w:val="28"/>
          <w:szCs w:val="28"/>
        </w:rPr>
        <w:t xml:space="preserve">  представления и (или) предписания</w:t>
      </w:r>
      <w:r w:rsidR="00932C35">
        <w:rPr>
          <w:rFonts w:ascii="Times New Roman" w:hAnsi="Times New Roman" w:cs="Times New Roman"/>
          <w:sz w:val="28"/>
          <w:szCs w:val="28"/>
        </w:rPr>
        <w:t>.</w:t>
      </w:r>
      <w:r w:rsidR="00767D7B" w:rsidRPr="0037601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767D7B" w:rsidRPr="0037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32776"/>
    <w:multiLevelType w:val="hybridMultilevel"/>
    <w:tmpl w:val="2A9641D0"/>
    <w:lvl w:ilvl="0" w:tplc="B048252A">
      <w:start w:val="1"/>
      <w:numFmt w:val="decimal"/>
      <w:lvlText w:val="%1."/>
      <w:lvlJc w:val="left"/>
      <w:pPr>
        <w:ind w:left="958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F8"/>
    <w:rsid w:val="0000179D"/>
    <w:rsid w:val="00026F9C"/>
    <w:rsid w:val="00030AC0"/>
    <w:rsid w:val="00031E65"/>
    <w:rsid w:val="000411C2"/>
    <w:rsid w:val="00044853"/>
    <w:rsid w:val="000531ED"/>
    <w:rsid w:val="000576B1"/>
    <w:rsid w:val="0008017A"/>
    <w:rsid w:val="00091611"/>
    <w:rsid w:val="000D788A"/>
    <w:rsid w:val="001A4CBC"/>
    <w:rsid w:val="001F3A99"/>
    <w:rsid w:val="00225180"/>
    <w:rsid w:val="00230F4E"/>
    <w:rsid w:val="002660B0"/>
    <w:rsid w:val="002B16E7"/>
    <w:rsid w:val="002C4078"/>
    <w:rsid w:val="002D62E1"/>
    <w:rsid w:val="002E64A2"/>
    <w:rsid w:val="002F67C3"/>
    <w:rsid w:val="00312A76"/>
    <w:rsid w:val="003463F6"/>
    <w:rsid w:val="003608B1"/>
    <w:rsid w:val="00367A83"/>
    <w:rsid w:val="0038556B"/>
    <w:rsid w:val="00394292"/>
    <w:rsid w:val="003F33C3"/>
    <w:rsid w:val="00427D68"/>
    <w:rsid w:val="00431861"/>
    <w:rsid w:val="00435FE1"/>
    <w:rsid w:val="0044096C"/>
    <w:rsid w:val="00475AF8"/>
    <w:rsid w:val="00495C57"/>
    <w:rsid w:val="004B1FAA"/>
    <w:rsid w:val="004C0A69"/>
    <w:rsid w:val="004C6700"/>
    <w:rsid w:val="004E2184"/>
    <w:rsid w:val="00510848"/>
    <w:rsid w:val="005522E1"/>
    <w:rsid w:val="00555F74"/>
    <w:rsid w:val="00593018"/>
    <w:rsid w:val="005C70E0"/>
    <w:rsid w:val="005F06B3"/>
    <w:rsid w:val="00630B03"/>
    <w:rsid w:val="00635936"/>
    <w:rsid w:val="006439CA"/>
    <w:rsid w:val="0067053F"/>
    <w:rsid w:val="00677B3D"/>
    <w:rsid w:val="00687EFF"/>
    <w:rsid w:val="006904C7"/>
    <w:rsid w:val="00694BCA"/>
    <w:rsid w:val="006B02E5"/>
    <w:rsid w:val="006D4FAA"/>
    <w:rsid w:val="006E0EDB"/>
    <w:rsid w:val="00705C2C"/>
    <w:rsid w:val="007371D3"/>
    <w:rsid w:val="00761058"/>
    <w:rsid w:val="00767D7B"/>
    <w:rsid w:val="007874AC"/>
    <w:rsid w:val="007A4B49"/>
    <w:rsid w:val="007B3EFA"/>
    <w:rsid w:val="007D3C7E"/>
    <w:rsid w:val="00803EA6"/>
    <w:rsid w:val="00852134"/>
    <w:rsid w:val="00867C01"/>
    <w:rsid w:val="008F66E6"/>
    <w:rsid w:val="00925997"/>
    <w:rsid w:val="0092630A"/>
    <w:rsid w:val="009265A5"/>
    <w:rsid w:val="00932C35"/>
    <w:rsid w:val="009A3EEB"/>
    <w:rsid w:val="009B4E9D"/>
    <w:rsid w:val="009C31EA"/>
    <w:rsid w:val="009D6B96"/>
    <w:rsid w:val="009E3F2D"/>
    <w:rsid w:val="00A20519"/>
    <w:rsid w:val="00A3257A"/>
    <w:rsid w:val="00A45B27"/>
    <w:rsid w:val="00A95315"/>
    <w:rsid w:val="00AA045F"/>
    <w:rsid w:val="00AF3FFD"/>
    <w:rsid w:val="00AF533D"/>
    <w:rsid w:val="00B06398"/>
    <w:rsid w:val="00B07968"/>
    <w:rsid w:val="00B32C3B"/>
    <w:rsid w:val="00BA42E7"/>
    <w:rsid w:val="00BA6629"/>
    <w:rsid w:val="00BB3891"/>
    <w:rsid w:val="00BE01FA"/>
    <w:rsid w:val="00BF3560"/>
    <w:rsid w:val="00C06A3D"/>
    <w:rsid w:val="00C06C63"/>
    <w:rsid w:val="00C16E05"/>
    <w:rsid w:val="00C24895"/>
    <w:rsid w:val="00C5036F"/>
    <w:rsid w:val="00CF643F"/>
    <w:rsid w:val="00D42B08"/>
    <w:rsid w:val="00D464A1"/>
    <w:rsid w:val="00D7396F"/>
    <w:rsid w:val="00DB0E29"/>
    <w:rsid w:val="00DF1D43"/>
    <w:rsid w:val="00E1604E"/>
    <w:rsid w:val="00E57241"/>
    <w:rsid w:val="00EA3135"/>
    <w:rsid w:val="00EC0DF1"/>
    <w:rsid w:val="00ED4E09"/>
    <w:rsid w:val="00EF0217"/>
    <w:rsid w:val="00F00BA3"/>
    <w:rsid w:val="00F338B8"/>
    <w:rsid w:val="00F41FCF"/>
    <w:rsid w:val="00F44391"/>
    <w:rsid w:val="00F8326D"/>
    <w:rsid w:val="00F849DA"/>
    <w:rsid w:val="00FA7504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3E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EF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27D68"/>
    <w:pPr>
      <w:spacing w:before="120" w:after="3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6439CA"/>
  </w:style>
  <w:style w:type="paragraph" w:customStyle="1" w:styleId="21">
    <w:name w:val="Основной текст 21"/>
    <w:basedOn w:val="a"/>
    <w:rsid w:val="006439CA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rsid w:val="009C3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C31E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1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0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C24895"/>
    <w:pPr>
      <w:shd w:val="clear" w:color="auto" w:fill="FFFFFF"/>
      <w:spacing w:after="0" w:line="278" w:lineRule="exact"/>
      <w:ind w:hanging="360"/>
    </w:pPr>
    <w:rPr>
      <w:rFonts w:ascii="Times New Roman" w:eastAsia="Times New Roman" w:hAnsi="Times New Roman" w:cs="Times New Roman"/>
      <w:lang w:eastAsia="ru-RU"/>
    </w:rPr>
  </w:style>
  <w:style w:type="paragraph" w:customStyle="1" w:styleId="3">
    <w:name w:val="Основной текст3"/>
    <w:basedOn w:val="a"/>
    <w:rsid w:val="001A4CBC"/>
    <w:pPr>
      <w:widowControl w:val="0"/>
      <w:shd w:val="clear" w:color="auto" w:fill="FFFFFF"/>
      <w:spacing w:after="0" w:line="274" w:lineRule="exact"/>
      <w:ind w:hanging="9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9">
    <w:name w:val="Hyperlink"/>
    <w:basedOn w:val="a0"/>
    <w:uiPriority w:val="99"/>
    <w:unhideWhenUsed/>
    <w:rsid w:val="00F00BA3"/>
    <w:rPr>
      <w:strike w:val="0"/>
      <w:dstrike w:val="0"/>
      <w:color w:val="666699"/>
      <w:u w:val="none"/>
      <w:effect w:val="none"/>
    </w:rPr>
  </w:style>
  <w:style w:type="character" w:customStyle="1" w:styleId="a4">
    <w:name w:val="Без интервала Знак"/>
    <w:link w:val="a3"/>
    <w:uiPriority w:val="1"/>
    <w:locked/>
    <w:rsid w:val="00B32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89</cp:revision>
  <cp:lastPrinted>2022-02-07T04:17:00Z</cp:lastPrinted>
  <dcterms:created xsi:type="dcterms:W3CDTF">2019-02-26T05:39:00Z</dcterms:created>
  <dcterms:modified xsi:type="dcterms:W3CDTF">2022-02-07T04:50:00Z</dcterms:modified>
</cp:coreProperties>
</file>