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EB" w:rsidRPr="00BA42E7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E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BA42E7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E7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BE01FA" w:rsidRPr="00BA42E7">
        <w:rPr>
          <w:rFonts w:ascii="Times New Roman" w:hAnsi="Times New Roman" w:cs="Times New Roman"/>
          <w:b/>
          <w:sz w:val="28"/>
          <w:szCs w:val="28"/>
        </w:rPr>
        <w:t>камеральной</w:t>
      </w:r>
      <w:r w:rsidR="00DB0E29" w:rsidRPr="00BA4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2E7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F1D43" w:rsidRPr="00BA42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A80" w:rsidRDefault="00681287" w:rsidP="00A21A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171544" w:rsidRPr="00171544">
        <w:rPr>
          <w:rFonts w:ascii="Times New Roman" w:hAnsi="Times New Roman"/>
          <w:b/>
          <w:sz w:val="28"/>
          <w:szCs w:val="28"/>
        </w:rPr>
        <w:t>дминистрации Осинского городского округа</w:t>
      </w:r>
      <w:r>
        <w:rPr>
          <w:rFonts w:ascii="Times New Roman" w:hAnsi="Times New Roman"/>
          <w:b/>
          <w:sz w:val="28"/>
          <w:szCs w:val="28"/>
        </w:rPr>
        <w:t xml:space="preserve"> Пермского края</w:t>
      </w:r>
    </w:p>
    <w:p w:rsidR="00171544" w:rsidRPr="00171544" w:rsidRDefault="00171544" w:rsidP="00A21A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FCE" w:rsidRPr="00681287" w:rsidRDefault="009A3EEB" w:rsidP="00FE2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2E7">
        <w:rPr>
          <w:rFonts w:ascii="Times New Roman" w:hAnsi="Times New Roman" w:cs="Times New Roman"/>
          <w:sz w:val="28"/>
          <w:szCs w:val="28"/>
          <w:u w:val="single"/>
        </w:rPr>
        <w:t>Основание проведения проверки:</w:t>
      </w:r>
      <w:r w:rsidRPr="00BA42E7">
        <w:rPr>
          <w:rFonts w:ascii="Times New Roman" w:hAnsi="Times New Roman" w:cs="Times New Roman"/>
          <w:sz w:val="28"/>
          <w:szCs w:val="28"/>
        </w:rPr>
        <w:t xml:space="preserve"> </w:t>
      </w:r>
      <w:r w:rsidR="00681287" w:rsidRPr="00681287">
        <w:rPr>
          <w:rFonts w:ascii="Times New Roman" w:hAnsi="Times New Roman" w:cs="Times New Roman"/>
          <w:sz w:val="28"/>
          <w:szCs w:val="28"/>
        </w:rPr>
        <w:t>Приказ Управления финансов администрации Осинского городского округа от 22.04.2022 г. №88 «</w:t>
      </w:r>
      <w:r w:rsidR="00681287" w:rsidRPr="00681287">
        <w:rPr>
          <w:rFonts w:ascii="Times New Roman" w:hAnsi="Times New Roman" w:cs="Times New Roman"/>
          <w:bCs/>
          <w:sz w:val="28"/>
          <w:szCs w:val="28"/>
        </w:rPr>
        <w:t>О проведении плановой камеральной проверки деятельности Администрации Осинского городского округа Пермского края</w:t>
      </w:r>
      <w:r w:rsidR="00FE2FCE" w:rsidRPr="00681287">
        <w:rPr>
          <w:rFonts w:ascii="Times New Roman" w:hAnsi="Times New Roman" w:cs="Times New Roman"/>
          <w:bCs/>
          <w:sz w:val="28"/>
          <w:szCs w:val="28"/>
        </w:rPr>
        <w:t>.</w:t>
      </w:r>
    </w:p>
    <w:p w:rsidR="006B1673" w:rsidRPr="00FE2FCE" w:rsidRDefault="006B02E5" w:rsidP="00FE2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1673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Pr="006B1673">
        <w:rPr>
          <w:rFonts w:ascii="Times New Roman" w:hAnsi="Times New Roman" w:cs="Times New Roman"/>
          <w:sz w:val="28"/>
          <w:szCs w:val="28"/>
        </w:rPr>
        <w:t xml:space="preserve"> </w:t>
      </w:r>
      <w:r w:rsidR="00681287" w:rsidRPr="005768F8">
        <w:rPr>
          <w:rFonts w:ascii="Times New Roman" w:hAnsi="Times New Roman" w:cs="Times New Roman"/>
          <w:sz w:val="28"/>
          <w:szCs w:val="28"/>
        </w:rPr>
        <w:t>А</w:t>
      </w:r>
      <w:r w:rsidR="00681287" w:rsidRPr="005768F8">
        <w:rPr>
          <w:rFonts w:ascii="Times New Roman" w:hAnsi="Times New Roman"/>
          <w:sz w:val="28"/>
          <w:szCs w:val="28"/>
        </w:rPr>
        <w:t xml:space="preserve">дминистрация Осинского городского округа </w:t>
      </w:r>
      <w:r w:rsidR="00681287" w:rsidRPr="005768F8">
        <w:rPr>
          <w:rFonts w:ascii="Times New Roman" w:hAnsi="Times New Roman" w:cs="Times New Roman"/>
          <w:bCs/>
          <w:sz w:val="28"/>
          <w:szCs w:val="28"/>
        </w:rPr>
        <w:t>Пермского края</w:t>
      </w:r>
      <w:r w:rsidR="00681287" w:rsidRPr="005768F8">
        <w:rPr>
          <w:rFonts w:ascii="Times New Roman" w:hAnsi="Times New Roman"/>
          <w:sz w:val="28"/>
          <w:szCs w:val="28"/>
        </w:rPr>
        <w:t xml:space="preserve"> (далее – </w:t>
      </w:r>
      <w:r w:rsidR="00681287" w:rsidRPr="005768F8">
        <w:rPr>
          <w:rFonts w:ascii="Times New Roman" w:hAnsi="Times New Roman" w:cs="Times New Roman"/>
          <w:sz w:val="28"/>
          <w:szCs w:val="28"/>
        </w:rPr>
        <w:t>А</w:t>
      </w:r>
      <w:r w:rsidR="00681287" w:rsidRPr="005768F8">
        <w:rPr>
          <w:rFonts w:ascii="Times New Roman" w:hAnsi="Times New Roman"/>
          <w:sz w:val="28"/>
          <w:szCs w:val="28"/>
        </w:rPr>
        <w:t>дминистрация ОГО)</w:t>
      </w:r>
      <w:r w:rsidR="00681287" w:rsidRPr="005768F8">
        <w:rPr>
          <w:rFonts w:ascii="Times New Roman" w:hAnsi="Times New Roman"/>
          <w:bCs/>
          <w:sz w:val="28"/>
          <w:szCs w:val="28"/>
        </w:rPr>
        <w:t>,</w:t>
      </w:r>
      <w:r w:rsidR="00681287" w:rsidRPr="005768F8">
        <w:rPr>
          <w:rFonts w:ascii="Times New Roman" w:hAnsi="Times New Roman"/>
          <w:sz w:val="28"/>
          <w:szCs w:val="28"/>
        </w:rPr>
        <w:t xml:space="preserve"> </w:t>
      </w:r>
      <w:r w:rsidR="00681287" w:rsidRPr="005768F8">
        <w:rPr>
          <w:rFonts w:ascii="Times New Roman" w:hAnsi="Times New Roman"/>
          <w:bCs/>
          <w:sz w:val="28"/>
          <w:szCs w:val="28"/>
        </w:rPr>
        <w:t xml:space="preserve">ОГРН </w:t>
      </w:r>
      <w:r w:rsidR="00681287" w:rsidRPr="005768F8">
        <w:rPr>
          <w:rFonts w:ascii="Times New Roman" w:hAnsi="Times New Roman" w:cs="Times New Roman"/>
          <w:sz w:val="28"/>
          <w:szCs w:val="28"/>
        </w:rPr>
        <w:t>1195958036911</w:t>
      </w:r>
      <w:r w:rsidR="00681287" w:rsidRPr="005768F8">
        <w:rPr>
          <w:rFonts w:ascii="Times New Roman" w:hAnsi="Times New Roman"/>
          <w:bCs/>
          <w:sz w:val="28"/>
          <w:szCs w:val="28"/>
        </w:rPr>
        <w:t xml:space="preserve">, ИНН </w:t>
      </w:r>
      <w:r w:rsidR="00681287" w:rsidRPr="005768F8">
        <w:rPr>
          <w:rFonts w:ascii="Times New Roman" w:hAnsi="Times New Roman" w:cs="Times New Roman"/>
          <w:sz w:val="28"/>
          <w:szCs w:val="28"/>
        </w:rPr>
        <w:t>5959003902</w:t>
      </w:r>
      <w:r w:rsidR="00681287" w:rsidRPr="005768F8">
        <w:rPr>
          <w:rFonts w:ascii="Times New Roman" w:hAnsi="Times New Roman" w:cs="Times New Roman"/>
          <w:bCs/>
          <w:sz w:val="28"/>
          <w:szCs w:val="28"/>
        </w:rPr>
        <w:t>, КПП 595901001</w:t>
      </w:r>
      <w:r w:rsidR="00681287">
        <w:rPr>
          <w:rFonts w:ascii="Times New Roman" w:hAnsi="Times New Roman" w:cs="Times New Roman"/>
          <w:bCs/>
          <w:sz w:val="28"/>
          <w:szCs w:val="28"/>
        </w:rPr>
        <w:t>.</w:t>
      </w:r>
    </w:p>
    <w:p w:rsidR="006B1673" w:rsidRPr="006B1673" w:rsidRDefault="006B02E5" w:rsidP="006B167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673">
        <w:rPr>
          <w:rFonts w:ascii="Times New Roman" w:hAnsi="Times New Roman" w:cs="Times New Roman"/>
          <w:sz w:val="28"/>
          <w:szCs w:val="28"/>
          <w:u w:val="single"/>
        </w:rPr>
        <w:t>Тема проверки:</w:t>
      </w:r>
      <w:r w:rsidRPr="006B1673">
        <w:rPr>
          <w:rFonts w:ascii="Times New Roman" w:hAnsi="Times New Roman" w:cs="Times New Roman"/>
          <w:sz w:val="28"/>
          <w:szCs w:val="28"/>
        </w:rPr>
        <w:t xml:space="preserve"> </w:t>
      </w:r>
      <w:r w:rsidR="00AE3994" w:rsidRPr="00F562E7">
        <w:rPr>
          <w:rFonts w:ascii="Times New Roman" w:hAnsi="Times New Roman"/>
          <w:sz w:val="28"/>
          <w:szCs w:val="28"/>
        </w:rPr>
        <w:t>Соблюдение бюджетного законодательства и иных нормативно – правовых актов, регулирующих бюджетные правоотношения, в части законности всей совокупности совершенных финансовых и хозяйственных операций, достоверности и правильности их отражения в бюджетной отчетности, при использовании средств бюджета Осинского городского округа, выделенных на обеспечение деятельности</w:t>
      </w:r>
      <w:r w:rsidR="006B1673" w:rsidRPr="006B1673">
        <w:rPr>
          <w:rFonts w:ascii="Times New Roman" w:hAnsi="Times New Roman" w:cs="Times New Roman"/>
          <w:bCs/>
          <w:sz w:val="28"/>
          <w:szCs w:val="28"/>
        </w:rPr>
        <w:t>.</w:t>
      </w:r>
    </w:p>
    <w:p w:rsidR="00C24895" w:rsidRPr="00C24895" w:rsidRDefault="006B02E5" w:rsidP="006B16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09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ED4E09">
        <w:rPr>
          <w:rFonts w:ascii="Times New Roman" w:hAnsi="Times New Roman" w:cs="Times New Roman"/>
          <w:sz w:val="28"/>
          <w:szCs w:val="28"/>
        </w:rPr>
        <w:t xml:space="preserve"> </w:t>
      </w:r>
      <w:r w:rsidR="00C24895" w:rsidRPr="00C24895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C24895" w:rsidRPr="00C24895">
        <w:rPr>
          <w:rFonts w:ascii="Times New Roman" w:hAnsi="Times New Roman" w:cs="Times New Roman"/>
          <w:sz w:val="28"/>
          <w:szCs w:val="28"/>
        </w:rPr>
        <w:t>01  января</w:t>
      </w:r>
      <w:proofErr w:type="gramEnd"/>
      <w:r w:rsidR="00C24895" w:rsidRPr="00C24895">
        <w:rPr>
          <w:rFonts w:ascii="Times New Roman" w:hAnsi="Times New Roman" w:cs="Times New Roman"/>
          <w:sz w:val="28"/>
          <w:szCs w:val="28"/>
        </w:rPr>
        <w:t xml:space="preserve"> 202</w:t>
      </w:r>
      <w:r w:rsidR="0013563B">
        <w:rPr>
          <w:rFonts w:ascii="Times New Roman" w:hAnsi="Times New Roman" w:cs="Times New Roman"/>
          <w:sz w:val="28"/>
          <w:szCs w:val="28"/>
        </w:rPr>
        <w:t>1</w:t>
      </w:r>
      <w:r w:rsidR="00C24895" w:rsidRPr="00C24895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13563B">
        <w:rPr>
          <w:rFonts w:ascii="Times New Roman" w:hAnsi="Times New Roman" w:cs="Times New Roman"/>
          <w:sz w:val="28"/>
          <w:szCs w:val="28"/>
        </w:rPr>
        <w:t>1</w:t>
      </w:r>
      <w:r w:rsidR="00C24895" w:rsidRPr="00C24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81287" w:rsidRPr="005768F8" w:rsidRDefault="00C24895" w:rsidP="006812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48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02E5" w:rsidRPr="00ED4E09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="006B02E5" w:rsidRPr="00ED4E09">
        <w:rPr>
          <w:rFonts w:ascii="Times New Roman" w:hAnsi="Times New Roman" w:cs="Times New Roman"/>
          <w:sz w:val="28"/>
          <w:szCs w:val="28"/>
        </w:rPr>
        <w:t xml:space="preserve"> </w:t>
      </w:r>
      <w:r w:rsidR="00681287" w:rsidRPr="005768F8">
        <w:rPr>
          <w:rFonts w:ascii="Times New Roman" w:hAnsi="Times New Roman" w:cs="Times New Roman"/>
          <w:sz w:val="28"/>
          <w:szCs w:val="28"/>
        </w:rPr>
        <w:t>18</w:t>
      </w:r>
      <w:r w:rsidR="00681287" w:rsidRPr="005768F8">
        <w:rPr>
          <w:rFonts w:ascii="Times New Roman" w:hAnsi="Times New Roman"/>
          <w:sz w:val="28"/>
          <w:szCs w:val="28"/>
        </w:rPr>
        <w:t xml:space="preserve"> рабочих дней, с 11 мая по 03 июня 2022 года.</w:t>
      </w:r>
    </w:p>
    <w:p w:rsidR="006B02E5" w:rsidRPr="00ED4E09" w:rsidRDefault="0013563B" w:rsidP="0013563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B02E5" w:rsidRPr="00ED4E09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FE2FCE" w:rsidRPr="00FE2FCE" w:rsidRDefault="00B95489" w:rsidP="00B95489">
      <w:pPr>
        <w:pStyle w:val="21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C06C63" w:rsidRPr="00ED4E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E2FCE" w:rsidRPr="00FE2FCE">
        <w:rPr>
          <w:rFonts w:ascii="Times New Roman" w:hAnsi="Times New Roman"/>
          <w:sz w:val="28"/>
          <w:szCs w:val="28"/>
        </w:rPr>
        <w:t>нарушение</w:t>
      </w:r>
      <w:proofErr w:type="gramEnd"/>
      <w:r w:rsidR="00FE2FCE" w:rsidRPr="00FE2FCE">
        <w:rPr>
          <w:rFonts w:ascii="Times New Roman" w:hAnsi="Times New Roman"/>
          <w:sz w:val="28"/>
          <w:szCs w:val="28"/>
        </w:rPr>
        <w:t xml:space="preserve"> статьи 221 Бюджетного кодекса Российской Федерации, </w:t>
      </w:r>
      <w:r w:rsidR="004E0AA0">
        <w:rPr>
          <w:rFonts w:ascii="Times New Roman" w:hAnsi="Times New Roman"/>
          <w:sz w:val="28"/>
          <w:szCs w:val="28"/>
        </w:rPr>
        <w:t>«</w:t>
      </w:r>
      <w:r w:rsidR="004E0AA0" w:rsidRPr="00FE2FCE">
        <w:rPr>
          <w:rFonts w:ascii="Times New Roman" w:hAnsi="Times New Roman"/>
          <w:sz w:val="28"/>
          <w:szCs w:val="28"/>
        </w:rPr>
        <w:t>Общих требованиях к порядку составления, утверждения и ведения бюджетных смет казенных учреждений», утвержденных приказом Минфина России от 14.02.2018 г. № 26н</w:t>
      </w:r>
      <w:r w:rsidR="004E0AA0">
        <w:rPr>
          <w:rFonts w:ascii="Times New Roman" w:hAnsi="Times New Roman"/>
          <w:sz w:val="28"/>
          <w:szCs w:val="28"/>
        </w:rPr>
        <w:t>,</w:t>
      </w:r>
      <w:r w:rsidR="004E0AA0" w:rsidRPr="00FE2FCE">
        <w:rPr>
          <w:rFonts w:ascii="Times New Roman" w:hAnsi="Times New Roman"/>
          <w:sz w:val="28"/>
          <w:szCs w:val="28"/>
        </w:rPr>
        <w:t xml:space="preserve"> </w:t>
      </w:r>
      <w:r w:rsidR="004E0A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Администрацией ОГО </w:t>
      </w:r>
      <w:r w:rsidR="004E0AA0">
        <w:rPr>
          <w:rFonts w:ascii="Times New Roman" w:hAnsi="Times New Roman"/>
          <w:sz w:val="28"/>
          <w:szCs w:val="28"/>
        </w:rPr>
        <w:t xml:space="preserve">допущены нарушения </w:t>
      </w:r>
      <w:r w:rsidR="00FE2FCE" w:rsidRPr="00FE2FCE">
        <w:rPr>
          <w:rFonts w:ascii="Times New Roman" w:hAnsi="Times New Roman"/>
          <w:sz w:val="28"/>
          <w:szCs w:val="28"/>
        </w:rPr>
        <w:t>порядк</w:t>
      </w:r>
      <w:r w:rsidR="004E0AA0">
        <w:rPr>
          <w:rFonts w:ascii="Times New Roman" w:hAnsi="Times New Roman"/>
          <w:sz w:val="28"/>
          <w:szCs w:val="28"/>
        </w:rPr>
        <w:t>а</w:t>
      </w:r>
      <w:r w:rsidR="00FE2FCE" w:rsidRPr="00FE2FCE">
        <w:rPr>
          <w:rFonts w:ascii="Times New Roman" w:hAnsi="Times New Roman"/>
          <w:sz w:val="28"/>
          <w:szCs w:val="28"/>
        </w:rPr>
        <w:t xml:space="preserve"> составления, утверждения и ведения бюджетных смет</w:t>
      </w:r>
      <w:r w:rsidR="004E0AA0">
        <w:rPr>
          <w:rFonts w:ascii="Times New Roman" w:hAnsi="Times New Roman"/>
          <w:sz w:val="28"/>
          <w:szCs w:val="28"/>
        </w:rPr>
        <w:t>.</w:t>
      </w:r>
      <w:r w:rsidR="00FE2FCE" w:rsidRPr="00FE2FCE">
        <w:rPr>
          <w:rFonts w:ascii="Times New Roman" w:hAnsi="Times New Roman"/>
          <w:sz w:val="28"/>
          <w:szCs w:val="28"/>
        </w:rPr>
        <w:t xml:space="preserve"> </w:t>
      </w:r>
    </w:p>
    <w:p w:rsidR="004C0A69" w:rsidRPr="00ED4E09" w:rsidRDefault="00DD1A20" w:rsidP="004A40C6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4A40C6">
        <w:rPr>
          <w:rFonts w:ascii="Times New Roman" w:hAnsi="Times New Roman"/>
          <w:sz w:val="28"/>
          <w:szCs w:val="28"/>
        </w:rPr>
        <w:t xml:space="preserve">  </w:t>
      </w:r>
      <w:r w:rsidR="004A40C6" w:rsidRPr="004A40C6">
        <w:rPr>
          <w:rFonts w:ascii="Times New Roman" w:hAnsi="Times New Roman"/>
          <w:sz w:val="28"/>
          <w:szCs w:val="28"/>
        </w:rPr>
        <w:t xml:space="preserve">       </w:t>
      </w:r>
      <w:r w:rsidR="004C0A69" w:rsidRPr="00ED4E09">
        <w:rPr>
          <w:rFonts w:ascii="Times New Roman" w:hAnsi="Times New Roman"/>
          <w:sz w:val="28"/>
          <w:szCs w:val="28"/>
          <w:u w:val="single"/>
        </w:rPr>
        <w:t>Меры, принятые по результатам проверки:</w:t>
      </w:r>
    </w:p>
    <w:p w:rsidR="009C31EA" w:rsidRPr="00ED4E09" w:rsidRDefault="009C31EA" w:rsidP="00B06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4E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0A69" w:rsidRPr="00C24895">
        <w:rPr>
          <w:rFonts w:ascii="Times New Roman" w:hAnsi="Times New Roman" w:cs="Times New Roman"/>
          <w:sz w:val="28"/>
          <w:szCs w:val="28"/>
        </w:rPr>
        <w:t>По результатам рассмотрения акта</w:t>
      </w:r>
      <w:r w:rsidR="002E64A2" w:rsidRPr="00C24895">
        <w:rPr>
          <w:rFonts w:ascii="Times New Roman" w:hAnsi="Times New Roman" w:cs="Times New Roman"/>
          <w:sz w:val="28"/>
          <w:szCs w:val="28"/>
        </w:rPr>
        <w:t xml:space="preserve"> камеральной проверки</w:t>
      </w:r>
      <w:r w:rsidR="000D788A" w:rsidRPr="00C24895">
        <w:rPr>
          <w:rFonts w:ascii="Times New Roman" w:hAnsi="Times New Roman" w:cs="Times New Roman"/>
          <w:sz w:val="28"/>
          <w:szCs w:val="28"/>
        </w:rPr>
        <w:t xml:space="preserve">, </w:t>
      </w:r>
      <w:r w:rsidR="004C0A69" w:rsidRPr="00C24895">
        <w:rPr>
          <w:rFonts w:ascii="Times New Roman" w:hAnsi="Times New Roman" w:cs="Times New Roman"/>
          <w:sz w:val="28"/>
          <w:szCs w:val="28"/>
        </w:rPr>
        <w:t>других материалов контрольного мероприятия</w:t>
      </w:r>
      <w:r w:rsidR="000D788A" w:rsidRPr="00C24895">
        <w:rPr>
          <w:rFonts w:ascii="Times New Roman" w:hAnsi="Times New Roman" w:cs="Times New Roman"/>
          <w:sz w:val="28"/>
          <w:szCs w:val="28"/>
        </w:rPr>
        <w:t xml:space="preserve">, </w:t>
      </w:r>
      <w:r w:rsidR="004C0A69" w:rsidRPr="00C24895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C24895" w:rsidRPr="00C24895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B95489">
        <w:rPr>
          <w:rFonts w:ascii="Times New Roman" w:hAnsi="Times New Roman" w:cs="Times New Roman"/>
          <w:sz w:val="28"/>
          <w:szCs w:val="28"/>
          <w:lang w:eastAsia="ar-SA"/>
        </w:rPr>
        <w:t>б</w:t>
      </w:r>
      <w:r w:rsidR="00C24895" w:rsidRPr="00C2489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95489">
        <w:rPr>
          <w:rFonts w:ascii="Times New Roman" w:hAnsi="Times New Roman" w:cs="Times New Roman"/>
          <w:sz w:val="28"/>
          <w:szCs w:val="28"/>
          <w:lang w:eastAsia="ar-SA"/>
        </w:rPr>
        <w:t xml:space="preserve">отсутствии </w:t>
      </w:r>
      <w:r w:rsidR="00431861" w:rsidRPr="00C24895">
        <w:rPr>
          <w:rFonts w:ascii="Times New Roman" w:hAnsi="Times New Roman" w:cs="Times New Roman"/>
          <w:sz w:val="28"/>
          <w:szCs w:val="28"/>
          <w:lang w:eastAsia="ar-SA"/>
        </w:rPr>
        <w:t xml:space="preserve">оснований для направления </w:t>
      </w:r>
      <w:r w:rsidR="00B95489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FE2FCE" w:rsidRPr="00FE2FCE">
        <w:rPr>
          <w:rFonts w:ascii="Times New Roman" w:hAnsi="Times New Roman" w:cs="Times New Roman"/>
          <w:sz w:val="28"/>
          <w:szCs w:val="28"/>
        </w:rPr>
        <w:t xml:space="preserve">дминистрации Осинского </w:t>
      </w:r>
      <w:proofErr w:type="gramStart"/>
      <w:r w:rsidR="00FE2FCE" w:rsidRPr="00FE2FC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95489">
        <w:rPr>
          <w:rFonts w:ascii="Times New Roman" w:hAnsi="Times New Roman" w:cs="Times New Roman"/>
          <w:sz w:val="28"/>
          <w:szCs w:val="28"/>
        </w:rPr>
        <w:t xml:space="preserve"> </w:t>
      </w:r>
      <w:r w:rsidR="00FE2FCE" w:rsidRPr="00FE2FCE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C24895" w:rsidRPr="00C24895">
        <w:rPr>
          <w:rFonts w:ascii="Times New Roman" w:hAnsi="Times New Roman" w:cs="Times New Roman"/>
          <w:sz w:val="28"/>
          <w:szCs w:val="28"/>
        </w:rPr>
        <w:t xml:space="preserve"> </w:t>
      </w:r>
      <w:r w:rsidR="000D788A" w:rsidRPr="00C248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861" w:rsidRPr="00C24895">
        <w:rPr>
          <w:rFonts w:ascii="Times New Roman" w:hAnsi="Times New Roman" w:cs="Times New Roman"/>
          <w:sz w:val="28"/>
          <w:szCs w:val="28"/>
          <w:lang w:eastAsia="ar-SA"/>
        </w:rPr>
        <w:t>представления</w:t>
      </w:r>
      <w:r w:rsidR="00B95489">
        <w:rPr>
          <w:rFonts w:ascii="Times New Roman" w:hAnsi="Times New Roman" w:cs="Times New Roman"/>
          <w:sz w:val="28"/>
          <w:szCs w:val="28"/>
          <w:lang w:eastAsia="ar-SA"/>
        </w:rPr>
        <w:t xml:space="preserve"> и (или) предписания в связи с невозможностью устранения выявленных проверко</w:t>
      </w:r>
      <w:bookmarkStart w:id="0" w:name="_GoBack"/>
      <w:bookmarkEnd w:id="0"/>
      <w:r w:rsidR="00B95489">
        <w:rPr>
          <w:rFonts w:ascii="Times New Roman" w:hAnsi="Times New Roman" w:cs="Times New Roman"/>
          <w:sz w:val="28"/>
          <w:szCs w:val="28"/>
          <w:lang w:eastAsia="ar-SA"/>
        </w:rPr>
        <w:t>й нарушений</w:t>
      </w:r>
      <w:r w:rsidR="00C2489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ED4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30A" w:rsidRPr="00B06398" w:rsidRDefault="002B20BF" w:rsidP="00B9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92630A" w:rsidRPr="00B0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95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F8"/>
    <w:rsid w:val="0000179D"/>
    <w:rsid w:val="00004AFD"/>
    <w:rsid w:val="00026F9C"/>
    <w:rsid w:val="00030AC0"/>
    <w:rsid w:val="00031E65"/>
    <w:rsid w:val="000411C2"/>
    <w:rsid w:val="00044853"/>
    <w:rsid w:val="000531ED"/>
    <w:rsid w:val="000576B1"/>
    <w:rsid w:val="0008017A"/>
    <w:rsid w:val="00091611"/>
    <w:rsid w:val="000D788A"/>
    <w:rsid w:val="0013563B"/>
    <w:rsid w:val="00171544"/>
    <w:rsid w:val="001A4CBC"/>
    <w:rsid w:val="00225180"/>
    <w:rsid w:val="002660B0"/>
    <w:rsid w:val="002B16E7"/>
    <w:rsid w:val="002B20BF"/>
    <w:rsid w:val="002C4078"/>
    <w:rsid w:val="002D62E1"/>
    <w:rsid w:val="002E64A2"/>
    <w:rsid w:val="002F67C3"/>
    <w:rsid w:val="00312A76"/>
    <w:rsid w:val="003463F6"/>
    <w:rsid w:val="003608B1"/>
    <w:rsid w:val="00367A83"/>
    <w:rsid w:val="0038556B"/>
    <w:rsid w:val="00394292"/>
    <w:rsid w:val="003F33C3"/>
    <w:rsid w:val="00427D68"/>
    <w:rsid w:val="00431861"/>
    <w:rsid w:val="00435FE1"/>
    <w:rsid w:val="0044096C"/>
    <w:rsid w:val="00475AF8"/>
    <w:rsid w:val="00495C57"/>
    <w:rsid w:val="004A40C6"/>
    <w:rsid w:val="004B1FAA"/>
    <w:rsid w:val="004C0A69"/>
    <w:rsid w:val="004C6700"/>
    <w:rsid w:val="004E0AA0"/>
    <w:rsid w:val="004E2184"/>
    <w:rsid w:val="00510848"/>
    <w:rsid w:val="005522E1"/>
    <w:rsid w:val="00555F74"/>
    <w:rsid w:val="00593018"/>
    <w:rsid w:val="005F06B3"/>
    <w:rsid w:val="00616A00"/>
    <w:rsid w:val="00630B03"/>
    <w:rsid w:val="006439CA"/>
    <w:rsid w:val="0067053F"/>
    <w:rsid w:val="00677B3D"/>
    <w:rsid w:val="00681287"/>
    <w:rsid w:val="00687EFF"/>
    <w:rsid w:val="006904C7"/>
    <w:rsid w:val="00694BCA"/>
    <w:rsid w:val="006B02E5"/>
    <w:rsid w:val="006B1673"/>
    <w:rsid w:val="006D4FAA"/>
    <w:rsid w:val="006E0EDB"/>
    <w:rsid w:val="00705C2C"/>
    <w:rsid w:val="00761058"/>
    <w:rsid w:val="007A4B49"/>
    <w:rsid w:val="007B3EFA"/>
    <w:rsid w:val="007D3C7E"/>
    <w:rsid w:val="00803EA6"/>
    <w:rsid w:val="008367FC"/>
    <w:rsid w:val="00852134"/>
    <w:rsid w:val="008F66E6"/>
    <w:rsid w:val="00925997"/>
    <w:rsid w:val="0092630A"/>
    <w:rsid w:val="009265A5"/>
    <w:rsid w:val="009A3EEB"/>
    <w:rsid w:val="009B4E9D"/>
    <w:rsid w:val="009C31EA"/>
    <w:rsid w:val="009D6B96"/>
    <w:rsid w:val="009E3F2D"/>
    <w:rsid w:val="00A20519"/>
    <w:rsid w:val="00A21A80"/>
    <w:rsid w:val="00A3257A"/>
    <w:rsid w:val="00A45B27"/>
    <w:rsid w:val="00A95315"/>
    <w:rsid w:val="00AA045F"/>
    <w:rsid w:val="00AE3994"/>
    <w:rsid w:val="00AF3FFD"/>
    <w:rsid w:val="00AF533D"/>
    <w:rsid w:val="00B06398"/>
    <w:rsid w:val="00B07968"/>
    <w:rsid w:val="00B93A12"/>
    <w:rsid w:val="00B95489"/>
    <w:rsid w:val="00BA42E7"/>
    <w:rsid w:val="00BA6629"/>
    <w:rsid w:val="00BE01FA"/>
    <w:rsid w:val="00BF3560"/>
    <w:rsid w:val="00C06A3D"/>
    <w:rsid w:val="00C06C63"/>
    <w:rsid w:val="00C16E05"/>
    <w:rsid w:val="00C24895"/>
    <w:rsid w:val="00C5036F"/>
    <w:rsid w:val="00CF5CAF"/>
    <w:rsid w:val="00D42B08"/>
    <w:rsid w:val="00DB0E29"/>
    <w:rsid w:val="00DD1A20"/>
    <w:rsid w:val="00DF1D43"/>
    <w:rsid w:val="00E1604E"/>
    <w:rsid w:val="00E57241"/>
    <w:rsid w:val="00EA3135"/>
    <w:rsid w:val="00ED4E09"/>
    <w:rsid w:val="00EF0217"/>
    <w:rsid w:val="00F338B8"/>
    <w:rsid w:val="00F41FCF"/>
    <w:rsid w:val="00F44391"/>
    <w:rsid w:val="00F507C4"/>
    <w:rsid w:val="00F8326D"/>
    <w:rsid w:val="00F849DA"/>
    <w:rsid w:val="00FA7504"/>
    <w:rsid w:val="00FB5FD8"/>
    <w:rsid w:val="00F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3E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EF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27D68"/>
    <w:pPr>
      <w:spacing w:before="120" w:after="3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6439CA"/>
  </w:style>
  <w:style w:type="paragraph" w:customStyle="1" w:styleId="21">
    <w:name w:val="Основной текст 21"/>
    <w:basedOn w:val="a"/>
    <w:rsid w:val="006439CA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rsid w:val="009C3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C31E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1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0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C24895"/>
    <w:pPr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  <w:lang w:eastAsia="ru-RU"/>
    </w:rPr>
  </w:style>
  <w:style w:type="paragraph" w:customStyle="1" w:styleId="3">
    <w:name w:val="Основной текст3"/>
    <w:basedOn w:val="a"/>
    <w:rsid w:val="001A4CBC"/>
    <w:pPr>
      <w:widowControl w:val="0"/>
      <w:shd w:val="clear" w:color="auto" w:fill="FFFFFF"/>
      <w:spacing w:after="0" w:line="274" w:lineRule="exact"/>
      <w:ind w:hanging="9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9">
    <w:name w:val="Hyperlink"/>
    <w:basedOn w:val="a0"/>
    <w:uiPriority w:val="99"/>
    <w:unhideWhenUsed/>
    <w:rsid w:val="00AE3994"/>
    <w:rPr>
      <w:strike w:val="0"/>
      <w:dstrike w:val="0"/>
      <w:color w:val="666699"/>
      <w:u w:val="none"/>
      <w:effect w:val="none"/>
    </w:rPr>
  </w:style>
  <w:style w:type="character" w:customStyle="1" w:styleId="a4">
    <w:name w:val="Без интервала Знак"/>
    <w:link w:val="a3"/>
    <w:uiPriority w:val="1"/>
    <w:locked/>
    <w:rsid w:val="00FE2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89</cp:revision>
  <cp:lastPrinted>2019-05-14T05:09:00Z</cp:lastPrinted>
  <dcterms:created xsi:type="dcterms:W3CDTF">2019-02-26T05:39:00Z</dcterms:created>
  <dcterms:modified xsi:type="dcterms:W3CDTF">2022-08-05T10:37:00Z</dcterms:modified>
</cp:coreProperties>
</file>